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DBD5" w14:textId="738B6A71" w:rsidR="008B2C8A" w:rsidRDefault="006D55D3">
      <w:pPr>
        <w:rPr>
          <w:b/>
          <w:bCs/>
          <w:lang w:val="en-US"/>
        </w:rPr>
      </w:pPr>
      <w:r w:rsidRPr="006D55D3">
        <w:rPr>
          <w:b/>
          <w:bCs/>
          <w:lang w:val="en-US"/>
        </w:rPr>
        <w:t>Shock Wave Magnetic Field Jumps Statistics</w:t>
      </w:r>
    </w:p>
    <w:p w14:paraId="4030B73A" w14:textId="0B218478" w:rsidR="008A5EDE" w:rsidRPr="008A5EDE" w:rsidRDefault="008A5EDE">
      <w:pPr>
        <w:rPr>
          <w:lang w:val="en-US"/>
        </w:rPr>
      </w:pPr>
      <w:r w:rsidRPr="008A5EDE">
        <w:rPr>
          <w:lang w:val="en-US"/>
        </w:rPr>
        <w:t>P. I. Shustov</w:t>
      </w:r>
      <w:r w:rsidRPr="008A5EDE">
        <w:rPr>
          <w:vertAlign w:val="superscript"/>
          <w:lang w:val="en-US"/>
        </w:rPr>
        <w:t>1,2</w:t>
      </w:r>
      <w:r w:rsidRPr="008A5EDE">
        <w:rPr>
          <w:lang w:val="en-US"/>
        </w:rPr>
        <w:t xml:space="preserve">, </w:t>
      </w:r>
      <w:r w:rsidR="008B52F4">
        <w:rPr>
          <w:lang w:val="en-US"/>
        </w:rPr>
        <w:t>M.</w:t>
      </w:r>
      <w:r w:rsidR="008B52F4" w:rsidRPr="008B52F4">
        <w:rPr>
          <w:lang w:val="en-US"/>
        </w:rPr>
        <w:t xml:space="preserve"> </w:t>
      </w:r>
      <w:r w:rsidR="008B52F4">
        <w:rPr>
          <w:lang w:val="en-US"/>
        </w:rPr>
        <w:t>E. Gedalin</w:t>
      </w:r>
      <w:r w:rsidR="008B52F4" w:rsidRPr="008B52F4">
        <w:rPr>
          <w:vertAlign w:val="superscript"/>
          <w:lang w:val="en-US"/>
        </w:rPr>
        <w:t>3</w:t>
      </w:r>
      <w:r w:rsidR="008B52F4">
        <w:rPr>
          <w:lang w:val="en-US"/>
        </w:rPr>
        <w:t xml:space="preserve">, </w:t>
      </w:r>
      <w:r w:rsidR="008B52F4" w:rsidRPr="008A5EDE">
        <w:rPr>
          <w:lang w:val="en-US"/>
        </w:rPr>
        <w:t>A. V. Artemyev</w:t>
      </w:r>
      <w:r w:rsidR="008B52F4" w:rsidRPr="008A5EDE">
        <w:rPr>
          <w:vertAlign w:val="superscript"/>
          <w:lang w:val="en-US"/>
        </w:rPr>
        <w:t>1,</w:t>
      </w:r>
      <w:r w:rsidR="008B52F4">
        <w:rPr>
          <w:vertAlign w:val="superscript"/>
          <w:lang w:val="en-US"/>
        </w:rPr>
        <w:t>4</w:t>
      </w:r>
      <w:r w:rsidR="008B52F4" w:rsidRPr="008A5EDE">
        <w:rPr>
          <w:lang w:val="en-US"/>
        </w:rPr>
        <w:t>,</w:t>
      </w:r>
      <w:r w:rsidR="008B52F4">
        <w:rPr>
          <w:lang w:val="en-US"/>
        </w:rPr>
        <w:t xml:space="preserve"> </w:t>
      </w:r>
      <w:r w:rsidR="008B52F4" w:rsidRPr="008A5EDE">
        <w:rPr>
          <w:lang w:val="en-US"/>
        </w:rPr>
        <w:t>A. A. Petrukovich</w:t>
      </w:r>
      <w:r w:rsidR="008B52F4" w:rsidRPr="008A5EDE">
        <w:rPr>
          <w:vertAlign w:val="superscript"/>
          <w:lang w:val="en-US"/>
        </w:rPr>
        <w:t>1</w:t>
      </w:r>
    </w:p>
    <w:p w14:paraId="1C5659DD" w14:textId="6771537B" w:rsidR="002075EE" w:rsidRDefault="002075EE">
      <w:pPr>
        <w:rPr>
          <w:lang w:val="en-US"/>
        </w:rPr>
      </w:pPr>
      <w:r>
        <w:rPr>
          <w:lang w:val="en-US"/>
        </w:rPr>
        <w:t xml:space="preserve">1. </w:t>
      </w:r>
      <w:r w:rsidRPr="002075EE">
        <w:rPr>
          <w:lang w:val="en-US"/>
        </w:rPr>
        <w:t>Space Research Institute, Russian Academy of Sciences, Moscow, Russia</w:t>
      </w:r>
      <w:r>
        <w:rPr>
          <w:lang w:val="en-US"/>
        </w:rPr>
        <w:br/>
        <w:t xml:space="preserve">2. </w:t>
      </w:r>
      <w:r w:rsidRPr="002075EE">
        <w:rPr>
          <w:lang w:val="en-US"/>
        </w:rPr>
        <w:t xml:space="preserve">HSE University, Faculty of Physics, </w:t>
      </w:r>
      <w:r>
        <w:rPr>
          <w:lang w:val="en-US"/>
        </w:rPr>
        <w:t>Moscow, Russia</w:t>
      </w:r>
      <w:r w:rsidR="008B52F4">
        <w:rPr>
          <w:lang w:val="en-US"/>
        </w:rPr>
        <w:br/>
        <w:t>3.</w:t>
      </w:r>
      <w:r w:rsidR="00BC7028" w:rsidRPr="00BC7028">
        <w:rPr>
          <w:lang w:val="en-US"/>
        </w:rPr>
        <w:t xml:space="preserve"> </w:t>
      </w:r>
      <w:r w:rsidR="00BC7028" w:rsidRPr="00BC7028">
        <w:rPr>
          <w:lang w:val="en-US"/>
        </w:rPr>
        <w:t>Department of Physics, Ben-Gurion University of the Negev, Beer-Sheva 84105, Israe</w:t>
      </w:r>
      <w:r w:rsidR="00BC7028">
        <w:rPr>
          <w:lang w:val="en-US"/>
        </w:rPr>
        <w:t>l</w:t>
      </w:r>
      <w:r>
        <w:rPr>
          <w:lang w:val="en-US"/>
        </w:rPr>
        <w:br/>
      </w:r>
      <w:r w:rsidR="00BC7028">
        <w:rPr>
          <w:lang w:val="en-US"/>
        </w:rPr>
        <w:t>4</w:t>
      </w:r>
      <w:r>
        <w:rPr>
          <w:lang w:val="en-US"/>
        </w:rPr>
        <w:t>.</w:t>
      </w:r>
      <w:r w:rsidRPr="002075EE">
        <w:rPr>
          <w:lang w:val="en-US"/>
        </w:rPr>
        <w:t xml:space="preserve"> Department of Earth, Planetary, and Space Sciences, University of California, Los Angeles, California, USA</w:t>
      </w:r>
    </w:p>
    <w:p w14:paraId="4A6A8113" w14:textId="47CE641D" w:rsidR="008B52F4" w:rsidRPr="008A5EDE" w:rsidRDefault="008B52F4">
      <w:pPr>
        <w:rPr>
          <w:lang w:val="en-US"/>
        </w:rPr>
      </w:pPr>
      <w:r w:rsidRPr="008B52F4">
        <w:rPr>
          <w:lang w:val="en-US"/>
        </w:rPr>
        <w:t xml:space="preserve">In this </w:t>
      </w:r>
      <w:r>
        <w:rPr>
          <w:lang w:val="en-US"/>
        </w:rPr>
        <w:t>work</w:t>
      </w:r>
      <w:r w:rsidRPr="008B52F4">
        <w:rPr>
          <w:lang w:val="en-US"/>
        </w:rPr>
        <w:t xml:space="preserve"> we statistically </w:t>
      </w:r>
      <w:r>
        <w:rPr>
          <w:lang w:val="en-US"/>
        </w:rPr>
        <w:t>investigate</w:t>
      </w:r>
      <w:r w:rsidRPr="008B52F4">
        <w:rPr>
          <w:lang w:val="en-US"/>
        </w:rPr>
        <w:t xml:space="preserve"> the dependence between maximum magnetic field jumps through the magnetosphere shock wave and plasma's Mach number. We compare</w:t>
      </w:r>
      <w:r>
        <w:rPr>
          <w:lang w:val="en-US"/>
        </w:rPr>
        <w:t xml:space="preserve"> the</w:t>
      </w:r>
      <w:r w:rsidRPr="008B52F4">
        <w:rPr>
          <w:lang w:val="en-US"/>
        </w:rPr>
        <w:t xml:space="preserve"> statistics</w:t>
      </w:r>
      <w:r>
        <w:rPr>
          <w:lang w:val="en-US"/>
        </w:rPr>
        <w:t xml:space="preserve"> of 2797 </w:t>
      </w:r>
      <w:r w:rsidRPr="008B52F4">
        <w:rPr>
          <w:lang w:val="en-US"/>
        </w:rPr>
        <w:t>Magnetospheric Multiscale</w:t>
      </w:r>
      <w:r>
        <w:rPr>
          <w:lang w:val="en-US"/>
        </w:rPr>
        <w:t xml:space="preserve"> (M</w:t>
      </w:r>
      <w:r w:rsidR="006D55D3">
        <w:rPr>
          <w:lang w:val="en-US"/>
        </w:rPr>
        <w:tab/>
      </w:r>
      <w:r>
        <w:rPr>
          <w:lang w:val="en-US"/>
        </w:rPr>
        <w:t>MS)</w:t>
      </w:r>
      <w:r w:rsidRPr="008B52F4">
        <w:rPr>
          <w:lang w:val="en-US"/>
        </w:rPr>
        <w:t xml:space="preserve"> Mission</w:t>
      </w:r>
      <w:r>
        <w:rPr>
          <w:lang w:val="en-US"/>
        </w:rPr>
        <w:t xml:space="preserve"> shock wave cross section events </w:t>
      </w:r>
      <w:r w:rsidRPr="008B52F4">
        <w:rPr>
          <w:lang w:val="en-US"/>
        </w:rPr>
        <w:t xml:space="preserve">with theoretical relation for these parameters. Based on this comparison </w:t>
      </w:r>
      <w:r w:rsidRPr="008B52F4">
        <w:rPr>
          <w:lang w:val="en-US"/>
        </w:rPr>
        <w:t>we provide</w:t>
      </w:r>
      <w:r w:rsidRPr="008B52F4">
        <w:rPr>
          <w:lang w:val="en-US"/>
        </w:rPr>
        <w:t xml:space="preserve"> an estimation for the electrostatic potential jump for the magnetic shock waves. </w:t>
      </w:r>
      <w:r w:rsidRPr="008B52F4">
        <w:rPr>
          <w:lang w:val="en-US"/>
        </w:rPr>
        <w:t>Also,</w:t>
      </w:r>
      <w:r w:rsidRPr="008B52F4">
        <w:rPr>
          <w:lang w:val="en-US"/>
        </w:rPr>
        <w:t xml:space="preserve"> we compare</w:t>
      </w:r>
      <w:r>
        <w:rPr>
          <w:lang w:val="en-US"/>
        </w:rPr>
        <w:t xml:space="preserve"> </w:t>
      </w:r>
      <w:r w:rsidRPr="008B52F4">
        <w:rPr>
          <w:lang w:val="en-US"/>
        </w:rPr>
        <w:t>the in-situ observations of magnetic field across shock waves with related solar wind magnetic field data, which often used for estimation of upstream magnetic field</w:t>
      </w:r>
      <w:r>
        <w:rPr>
          <w:lang w:val="en-US"/>
        </w:rPr>
        <w:t xml:space="preserve"> </w:t>
      </w:r>
      <w:r>
        <w:rPr>
          <w:lang w:val="en-US"/>
        </w:rPr>
        <w:t>and provide the statistics</w:t>
      </w:r>
      <w:r>
        <w:rPr>
          <w:lang w:val="en-US"/>
        </w:rPr>
        <w:t xml:space="preserve"> for these observations</w:t>
      </w:r>
      <w:r w:rsidRPr="008B52F4">
        <w:rPr>
          <w:lang w:val="en-US"/>
        </w:rPr>
        <w:t xml:space="preserve">. </w:t>
      </w:r>
      <w:r>
        <w:rPr>
          <w:lang w:val="en-US"/>
        </w:rPr>
        <w:t xml:space="preserve"> </w:t>
      </w:r>
    </w:p>
    <w:sectPr w:rsidR="008B52F4" w:rsidRPr="008A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DE"/>
    <w:rsid w:val="00124BB3"/>
    <w:rsid w:val="002075EE"/>
    <w:rsid w:val="003B67D0"/>
    <w:rsid w:val="004271A4"/>
    <w:rsid w:val="006D55D3"/>
    <w:rsid w:val="008A5EDE"/>
    <w:rsid w:val="008B2C8A"/>
    <w:rsid w:val="008B52F4"/>
    <w:rsid w:val="00A12A6D"/>
    <w:rsid w:val="00BA7995"/>
    <w:rsid w:val="00B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F6699"/>
  <w15:chartTrackingRefBased/>
  <w15:docId w15:val="{72AE07F6-2321-4316-93A8-BCA1489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B5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Шустов</dc:creator>
  <cp:keywords/>
  <dc:description/>
  <cp:lastModifiedBy>Pavel Shustov</cp:lastModifiedBy>
  <cp:revision>6</cp:revision>
  <dcterms:created xsi:type="dcterms:W3CDTF">2021-02-07T16:29:00Z</dcterms:created>
  <dcterms:modified xsi:type="dcterms:W3CDTF">2023-02-13T01:50:00Z</dcterms:modified>
</cp:coreProperties>
</file>