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C" w:rsidRPr="00DE008B" w:rsidRDefault="006C420D" w:rsidP="00CF6AF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ПРИМЕНЕНИЕ ФАР ДЛЯ ЗОНДИРОВАНИЯ СЛОЕВ ИОНОСФЕРЫ РАДИОВОЛНАМИ КВ ДИАПАЗОНА С ПРИМЕНЕНИЕМ СЛОЖНОГО СИГНАЛА</w:t>
      </w:r>
    </w:p>
    <w:p w:rsidR="00E2232C" w:rsidRPr="00E2232C" w:rsidRDefault="00E2232C" w:rsidP="00E2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2232C" w:rsidRPr="006F1852" w:rsidRDefault="00936C11" w:rsidP="00E2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Моисеев И.А.</w:t>
      </w:r>
      <w:r w:rsidR="00917CFC" w:rsidRPr="00917CFC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193A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Мингалев И.В.</w:t>
      </w:r>
      <w:r w:rsidR="00F654BB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Никишов В.В.</w:t>
      </w:r>
      <w:r w:rsidR="00F654BB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, Суворова З.</w:t>
      </w:r>
      <w:r w:rsidR="00712FB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.</w:t>
      </w:r>
      <w:r w:rsidR="00F654BB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Мерзлый А.М.</w:t>
      </w:r>
      <w:r w:rsidR="00F654BB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F2437"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Янаков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А.Т.</w:t>
      </w:r>
      <w:r w:rsidR="00917CFC" w:rsidRPr="00917CFC">
        <w:rPr>
          <w:rFonts w:ascii="Times New Roman" w:hAnsi="Times New Roman"/>
          <w:b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 Шубин В.Н.</w:t>
      </w:r>
      <w:r w:rsidR="00917CFC" w:rsidRPr="00917CF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654BB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="00CF6AFF" w:rsidRPr="006F1852">
        <w:rPr>
          <w:rFonts w:ascii="Times New Roman" w:hAnsi="Times New Roman"/>
          <w:b/>
          <w:sz w:val="24"/>
          <w:szCs w:val="24"/>
        </w:rPr>
        <w:t xml:space="preserve"> </w:t>
      </w:r>
      <w:r w:rsidR="00DE008B" w:rsidRPr="006F1852">
        <w:rPr>
          <w:rFonts w:ascii="Times New Roman" w:hAnsi="Times New Roman"/>
          <w:b/>
          <w:sz w:val="24"/>
          <w:szCs w:val="24"/>
        </w:rPr>
        <w:t xml:space="preserve"> </w:t>
      </w:r>
    </w:p>
    <w:p w:rsidR="00E2232C" w:rsidRPr="00E2232C" w:rsidRDefault="00E2232C" w:rsidP="00E2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</w:pPr>
    </w:p>
    <w:p w:rsidR="006F1852" w:rsidRDefault="00F654BB" w:rsidP="00712F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7CF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712FBB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ИКИ</w:t>
      </w:r>
      <w:r w:rsidR="00DE008B" w:rsidRPr="00DE008B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 xml:space="preserve"> </w:t>
      </w:r>
      <w:r w:rsidR="00E2232C" w:rsidRPr="00DE008B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РАН</w:t>
      </w:r>
      <w:r w:rsidR="00E2232C" w:rsidRPr="00DE008B">
        <w:rPr>
          <w:rFonts w:ascii="Times New Roman" w:eastAsia="TimesNewRoman,Bold" w:hAnsi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="00E2232C" w:rsidRPr="00DE008B">
        <w:rPr>
          <w:rFonts w:ascii="Times New Roman" w:eastAsia="TimesNewRoman,Bold" w:hAnsi="Times New Roman"/>
          <w:i/>
          <w:iCs/>
          <w:color w:val="000000"/>
          <w:sz w:val="24"/>
          <w:szCs w:val="24"/>
        </w:rPr>
        <w:t>г</w:t>
      </w:r>
      <w:proofErr w:type="gramEnd"/>
      <w:r w:rsidR="00E2232C" w:rsidRPr="00DE008B">
        <w:rPr>
          <w:rFonts w:ascii="Times New Roman" w:eastAsia="TimesNewRoman,Bold" w:hAnsi="Times New Roman"/>
          <w:i/>
          <w:iCs/>
          <w:color w:val="000000"/>
          <w:sz w:val="24"/>
          <w:szCs w:val="24"/>
        </w:rPr>
        <w:t xml:space="preserve">. </w:t>
      </w:r>
      <w:r w:rsidR="00E2232C" w:rsidRPr="00DE008B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Москва</w:t>
      </w:r>
      <w:r w:rsidR="00E2232C" w:rsidRPr="00DE008B">
        <w:rPr>
          <w:rFonts w:ascii="Times New Roman" w:eastAsia="TimesNewRoman,Bold" w:hAnsi="Times New Roman"/>
          <w:i/>
          <w:iCs/>
          <w:color w:val="000000"/>
          <w:sz w:val="24"/>
          <w:szCs w:val="24"/>
        </w:rPr>
        <w:t>, Россия,</w:t>
      </w:r>
      <w:r w:rsidR="00CC2DDD" w:rsidRPr="00DE008B">
        <w:rPr>
          <w:rFonts w:ascii="Times New Roman" w:eastAsia="TimesNewRoman,Bold" w:hAnsi="Times New Roman"/>
          <w:i/>
          <w:iCs/>
          <w:color w:val="000000"/>
          <w:sz w:val="24"/>
          <w:szCs w:val="24"/>
        </w:rPr>
        <w:t xml:space="preserve"> </w:t>
      </w:r>
      <w:hyperlink r:id="rId5" w:history="1">
        <w:r w:rsidR="00712FBB" w:rsidRPr="00B01884">
          <w:rPr>
            <w:rStyle w:val="a4"/>
            <w:rFonts w:ascii="Times New Roman" w:hAnsi="Times New Roman"/>
            <w:i/>
            <w:sz w:val="24"/>
            <w:szCs w:val="24"/>
            <w:lang w:val="de-DE"/>
          </w:rPr>
          <w:t>moiseeviaiki@yandex.ru</w:t>
        </w:r>
      </w:hyperlink>
    </w:p>
    <w:p w:rsidR="008A6C03" w:rsidRPr="008A6C03" w:rsidRDefault="00F654BB" w:rsidP="00712F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Полярный геофизический институт</w:t>
      </w:r>
      <w:r w:rsidR="00712FBB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712FBB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712FB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Аппатиты</w:t>
      </w:r>
      <w:proofErr w:type="spellEnd"/>
      <w:r w:rsidR="00712FBB">
        <w:rPr>
          <w:rFonts w:ascii="Times New Roman" w:hAnsi="Times New Roman"/>
          <w:i/>
          <w:sz w:val="24"/>
          <w:szCs w:val="24"/>
        </w:rPr>
        <w:t>, Россия</w:t>
      </w:r>
      <w:r w:rsidR="008A6C03">
        <w:rPr>
          <w:rFonts w:ascii="Times New Roman" w:hAnsi="Times New Roman"/>
          <w:i/>
          <w:sz w:val="24"/>
          <w:szCs w:val="24"/>
        </w:rPr>
        <w:t xml:space="preserve">, </w:t>
      </w:r>
      <w:hyperlink r:id="rId6" w:history="1"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iv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mingalev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712FBB" w:rsidRPr="008A6C03" w:rsidRDefault="00F654BB" w:rsidP="00712F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712FBB">
        <w:rPr>
          <w:rFonts w:ascii="Times New Roman" w:hAnsi="Times New Roman"/>
          <w:i/>
          <w:sz w:val="24"/>
          <w:szCs w:val="24"/>
        </w:rPr>
        <w:t>ООО «ОКБ «ЭЛАНОР», г. Москва, Россия</w:t>
      </w:r>
      <w:r w:rsidR="008A6C03" w:rsidRPr="008A6C03">
        <w:rPr>
          <w:rFonts w:ascii="Times New Roman" w:hAnsi="Times New Roman"/>
          <w:i/>
          <w:sz w:val="24"/>
          <w:szCs w:val="24"/>
        </w:rPr>
        <w:t xml:space="preserve">, </w:t>
      </w:r>
      <w:hyperlink r:id="rId7" w:history="1"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nikishov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elanor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su</w:t>
        </w:r>
        <w:proofErr w:type="spellEnd"/>
      </w:hyperlink>
      <w:r w:rsidR="008A6C03" w:rsidRPr="008A6C03">
        <w:rPr>
          <w:rFonts w:ascii="Times New Roman" w:hAnsi="Times New Roman"/>
          <w:i/>
          <w:sz w:val="24"/>
          <w:szCs w:val="24"/>
        </w:rPr>
        <w:t xml:space="preserve"> </w:t>
      </w:r>
    </w:p>
    <w:p w:rsidR="00712FBB" w:rsidRPr="008A6C03" w:rsidRDefault="00F654BB" w:rsidP="00712F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712FBB">
        <w:rPr>
          <w:rFonts w:ascii="Times New Roman" w:hAnsi="Times New Roman"/>
          <w:i/>
          <w:sz w:val="24"/>
          <w:szCs w:val="24"/>
        </w:rPr>
        <w:t xml:space="preserve">Совет по космосу РАН, </w:t>
      </w:r>
      <w:proofErr w:type="gramStart"/>
      <w:r w:rsidR="00712FBB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712FBB">
        <w:rPr>
          <w:rFonts w:ascii="Times New Roman" w:hAnsi="Times New Roman"/>
          <w:i/>
          <w:sz w:val="24"/>
          <w:szCs w:val="24"/>
        </w:rPr>
        <w:t>. Москва, Россия</w:t>
      </w:r>
      <w:r w:rsidR="008A6C03" w:rsidRPr="008A6C03">
        <w:rPr>
          <w:rFonts w:ascii="Times New Roman" w:hAnsi="Times New Roman"/>
          <w:i/>
          <w:sz w:val="24"/>
          <w:szCs w:val="24"/>
        </w:rPr>
        <w:t xml:space="preserve">, </w:t>
      </w:r>
      <w:hyperlink r:id="rId8" w:history="1"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pinega</w:t>
        </w:r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142@</w:t>
        </w:r>
        <w:proofErr w:type="spellStart"/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yandex</w:t>
        </w:r>
        <w:proofErr w:type="spellEnd"/>
        <w:r w:rsidR="008A6C03" w:rsidRPr="008A6C0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A6C03" w:rsidRPr="00B0188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8A6C03" w:rsidRPr="008A6C03">
        <w:rPr>
          <w:rFonts w:ascii="Times New Roman" w:hAnsi="Times New Roman"/>
          <w:i/>
          <w:sz w:val="24"/>
          <w:szCs w:val="24"/>
        </w:rPr>
        <w:t xml:space="preserve"> </w:t>
      </w:r>
    </w:p>
    <w:p w:rsidR="00712FBB" w:rsidRDefault="00F654BB" w:rsidP="00712F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="00712FBB">
        <w:rPr>
          <w:rFonts w:ascii="Times New Roman" w:hAnsi="Times New Roman"/>
          <w:i/>
          <w:sz w:val="24"/>
          <w:szCs w:val="24"/>
        </w:rPr>
        <w:t xml:space="preserve">ИЗМИРАН, г. </w:t>
      </w:r>
      <w:r>
        <w:rPr>
          <w:rFonts w:ascii="Times New Roman" w:hAnsi="Times New Roman"/>
          <w:i/>
          <w:sz w:val="24"/>
          <w:szCs w:val="24"/>
        </w:rPr>
        <w:t>Москва</w:t>
      </w:r>
      <w:r w:rsidR="00712FBB">
        <w:rPr>
          <w:rFonts w:ascii="Times New Roman" w:hAnsi="Times New Roman"/>
          <w:i/>
          <w:sz w:val="24"/>
          <w:szCs w:val="24"/>
        </w:rPr>
        <w:t>, Россия</w:t>
      </w:r>
    </w:p>
    <w:p w:rsidR="00712FBB" w:rsidRPr="00712FBB" w:rsidRDefault="00712FBB" w:rsidP="00CF6AFF">
      <w:pPr>
        <w:spacing w:before="120" w:after="120"/>
        <w:rPr>
          <w:rFonts w:ascii="Times New Roman" w:hAnsi="Times New Roman"/>
          <w:i/>
          <w:sz w:val="24"/>
          <w:szCs w:val="24"/>
        </w:rPr>
      </w:pPr>
    </w:p>
    <w:p w:rsidR="006F1852" w:rsidRPr="006F1852" w:rsidRDefault="00917CFC" w:rsidP="00917CFC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6E32">
        <w:rPr>
          <w:rFonts w:ascii="Times New Roman" w:hAnsi="Times New Roman"/>
          <w:sz w:val="24"/>
          <w:szCs w:val="24"/>
        </w:rPr>
        <w:t>В данной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32">
        <w:rPr>
          <w:rFonts w:ascii="Times New Roman" w:hAnsi="Times New Roman"/>
          <w:sz w:val="24"/>
          <w:szCs w:val="24"/>
        </w:rPr>
        <w:t xml:space="preserve">обсуждаются новые возможности наклонного зондирования ионосферы с использованием антенн с кольцевыми активными фазированными </w:t>
      </w:r>
      <w:r w:rsidRPr="00917CFC">
        <w:rPr>
          <w:rFonts w:ascii="Times New Roman" w:hAnsi="Times New Roman"/>
          <w:sz w:val="24"/>
          <w:szCs w:val="24"/>
        </w:rPr>
        <w:t xml:space="preserve">решетками, </w:t>
      </w:r>
      <w:r w:rsidR="006F1852" w:rsidRPr="00917CF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17CFC">
        <w:rPr>
          <w:rFonts w:ascii="Times New Roman" w:hAnsi="Times New Roman"/>
          <w:sz w:val="24"/>
          <w:szCs w:val="24"/>
        </w:rPr>
        <w:t>которые обеспечивают ф</w:t>
      </w:r>
      <w:r w:rsidR="008D1D9A" w:rsidRPr="00917CFC">
        <w:rPr>
          <w:rFonts w:ascii="Times New Roman" w:hAnsi="Times New Roman"/>
          <w:sz w:val="24"/>
          <w:szCs w:val="24"/>
        </w:rPr>
        <w:t>ормирование узкой диаграммы направленности КВ радиосигнала</w:t>
      </w:r>
      <w:r w:rsidR="008D1D9A">
        <w:rPr>
          <w:rFonts w:ascii="Times New Roman" w:hAnsi="Times New Roman"/>
          <w:sz w:val="24"/>
          <w:szCs w:val="24"/>
        </w:rPr>
        <w:t xml:space="preserve"> по</w:t>
      </w:r>
      <w:r w:rsidR="002F2437">
        <w:rPr>
          <w:rFonts w:ascii="Times New Roman" w:hAnsi="Times New Roman"/>
          <w:sz w:val="24"/>
          <w:szCs w:val="24"/>
        </w:rPr>
        <w:t xml:space="preserve"> угл</w:t>
      </w:r>
      <w:r w:rsidR="008D1D9A">
        <w:rPr>
          <w:rFonts w:ascii="Times New Roman" w:hAnsi="Times New Roman"/>
          <w:sz w:val="24"/>
          <w:szCs w:val="24"/>
        </w:rPr>
        <w:t>у</w:t>
      </w:r>
      <w:r w:rsidR="002F2437">
        <w:rPr>
          <w:rFonts w:ascii="Times New Roman" w:hAnsi="Times New Roman"/>
          <w:sz w:val="24"/>
          <w:szCs w:val="24"/>
        </w:rPr>
        <w:t xml:space="preserve"> места и азимут</w:t>
      </w:r>
      <w:r w:rsidR="008D1D9A">
        <w:rPr>
          <w:rFonts w:ascii="Times New Roman" w:hAnsi="Times New Roman"/>
          <w:sz w:val="24"/>
          <w:szCs w:val="24"/>
        </w:rPr>
        <w:t>у</w:t>
      </w:r>
      <w:r w:rsidR="002F2437">
        <w:rPr>
          <w:rFonts w:ascii="Times New Roman" w:hAnsi="Times New Roman"/>
          <w:sz w:val="24"/>
          <w:szCs w:val="24"/>
        </w:rPr>
        <w:t xml:space="preserve"> лучевы</w:t>
      </w:r>
      <w:r>
        <w:rPr>
          <w:rFonts w:ascii="Times New Roman" w:hAnsi="Times New Roman"/>
          <w:sz w:val="24"/>
          <w:szCs w:val="24"/>
        </w:rPr>
        <w:t>х</w:t>
      </w:r>
      <w:r w:rsidR="002F2437">
        <w:rPr>
          <w:rFonts w:ascii="Times New Roman" w:hAnsi="Times New Roman"/>
          <w:sz w:val="24"/>
          <w:szCs w:val="24"/>
        </w:rPr>
        <w:t xml:space="preserve"> траектори</w:t>
      </w:r>
      <w:r>
        <w:rPr>
          <w:rFonts w:ascii="Times New Roman" w:hAnsi="Times New Roman"/>
          <w:sz w:val="24"/>
          <w:szCs w:val="24"/>
        </w:rPr>
        <w:t>й</w:t>
      </w:r>
      <w:r w:rsidR="002F2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2F2437">
        <w:rPr>
          <w:rFonts w:ascii="Times New Roman" w:hAnsi="Times New Roman"/>
          <w:sz w:val="24"/>
          <w:szCs w:val="24"/>
        </w:rPr>
        <w:t xml:space="preserve"> переда</w:t>
      </w:r>
      <w:r>
        <w:rPr>
          <w:rFonts w:ascii="Times New Roman" w:hAnsi="Times New Roman"/>
          <w:sz w:val="24"/>
          <w:szCs w:val="24"/>
        </w:rPr>
        <w:t>чи</w:t>
      </w:r>
      <w:r w:rsidR="002F2437">
        <w:rPr>
          <w:rFonts w:ascii="Times New Roman" w:hAnsi="Times New Roman"/>
          <w:sz w:val="24"/>
          <w:szCs w:val="24"/>
        </w:rPr>
        <w:t xml:space="preserve"> и прием</w:t>
      </w:r>
      <w:r>
        <w:rPr>
          <w:rFonts w:ascii="Times New Roman" w:hAnsi="Times New Roman"/>
          <w:sz w:val="24"/>
          <w:szCs w:val="24"/>
        </w:rPr>
        <w:t>а</w:t>
      </w:r>
      <w:r w:rsidRPr="0091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радиосигнала</w:t>
      </w:r>
      <w:r w:rsidR="002F24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2F2437">
        <w:rPr>
          <w:rFonts w:ascii="Times New Roman" w:hAnsi="Times New Roman"/>
          <w:sz w:val="24"/>
          <w:szCs w:val="24"/>
        </w:rPr>
        <w:t>позволяет достаточно точно определить положение области, в которой происходит отражение лучевых траекторий от ионосферы, и определить концентрацию электронов в этой области.</w:t>
      </w:r>
      <w:proofErr w:type="gramEnd"/>
      <w:r w:rsidR="002F2437">
        <w:rPr>
          <w:rFonts w:ascii="Times New Roman" w:hAnsi="Times New Roman"/>
          <w:sz w:val="24"/>
          <w:szCs w:val="24"/>
        </w:rPr>
        <w:t xml:space="preserve"> Таким образом, </w:t>
      </w:r>
      <w:r w:rsidR="00472FAD">
        <w:rPr>
          <w:rFonts w:ascii="Times New Roman" w:hAnsi="Times New Roman"/>
          <w:sz w:val="24"/>
          <w:szCs w:val="24"/>
        </w:rPr>
        <w:t xml:space="preserve">создаются условия для </w:t>
      </w:r>
      <w:r w:rsidR="008D1D9A">
        <w:rPr>
          <w:rFonts w:ascii="Times New Roman" w:hAnsi="Times New Roman"/>
          <w:sz w:val="24"/>
          <w:szCs w:val="24"/>
        </w:rPr>
        <w:t>обеспеч</w:t>
      </w:r>
      <w:r w:rsidR="00472FAD">
        <w:rPr>
          <w:rFonts w:ascii="Times New Roman" w:hAnsi="Times New Roman"/>
          <w:sz w:val="24"/>
          <w:szCs w:val="24"/>
        </w:rPr>
        <w:t>ения</w:t>
      </w:r>
      <w:r w:rsidR="008D1D9A">
        <w:rPr>
          <w:rFonts w:ascii="Times New Roman" w:hAnsi="Times New Roman"/>
          <w:sz w:val="24"/>
          <w:szCs w:val="24"/>
        </w:rPr>
        <w:t xml:space="preserve"> высок</w:t>
      </w:r>
      <w:r w:rsidR="00472FAD">
        <w:rPr>
          <w:rFonts w:ascii="Times New Roman" w:hAnsi="Times New Roman"/>
          <w:sz w:val="24"/>
          <w:szCs w:val="24"/>
        </w:rPr>
        <w:t>ой</w:t>
      </w:r>
      <w:r w:rsidR="002F2437">
        <w:rPr>
          <w:rFonts w:ascii="Times New Roman" w:hAnsi="Times New Roman"/>
          <w:sz w:val="24"/>
          <w:szCs w:val="24"/>
        </w:rPr>
        <w:t xml:space="preserve"> точност</w:t>
      </w:r>
      <w:r w:rsidR="00472FAD">
        <w:rPr>
          <w:rFonts w:ascii="Times New Roman" w:hAnsi="Times New Roman"/>
          <w:sz w:val="24"/>
          <w:szCs w:val="24"/>
        </w:rPr>
        <w:t>и</w:t>
      </w:r>
      <w:r w:rsidR="002F2437">
        <w:rPr>
          <w:rFonts w:ascii="Times New Roman" w:hAnsi="Times New Roman"/>
          <w:sz w:val="24"/>
          <w:szCs w:val="24"/>
        </w:rPr>
        <w:t xml:space="preserve"> </w:t>
      </w:r>
      <w:r w:rsidR="00472FAD">
        <w:rPr>
          <w:rFonts w:ascii="Times New Roman" w:hAnsi="Times New Roman"/>
          <w:sz w:val="24"/>
          <w:szCs w:val="24"/>
        </w:rPr>
        <w:t>измерения</w:t>
      </w:r>
      <w:r w:rsidR="002F2437">
        <w:rPr>
          <w:rFonts w:ascii="Times New Roman" w:hAnsi="Times New Roman"/>
          <w:sz w:val="24"/>
          <w:szCs w:val="24"/>
        </w:rPr>
        <w:t xml:space="preserve"> </w:t>
      </w:r>
      <w:r w:rsidR="00472FAD">
        <w:rPr>
          <w:rFonts w:ascii="Times New Roman" w:hAnsi="Times New Roman"/>
          <w:sz w:val="24"/>
          <w:szCs w:val="24"/>
        </w:rPr>
        <w:t xml:space="preserve">пространственных и качественных </w:t>
      </w:r>
      <w:r w:rsidR="002F2437">
        <w:rPr>
          <w:rFonts w:ascii="Times New Roman" w:hAnsi="Times New Roman"/>
          <w:sz w:val="24"/>
          <w:szCs w:val="24"/>
        </w:rPr>
        <w:t>параметров ионосферы.</w:t>
      </w:r>
    </w:p>
    <w:p w:rsidR="002F2437" w:rsidRDefault="00472FAD" w:rsidP="00917CFC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сложного радиосигнала на сетке частот излучения необходимо для уточнения диапазона рабочих частот</w:t>
      </w:r>
      <w:r w:rsidR="00DB67C3">
        <w:rPr>
          <w:rFonts w:ascii="Times New Roman" w:hAnsi="Times New Roman"/>
          <w:sz w:val="24"/>
          <w:szCs w:val="24"/>
        </w:rPr>
        <w:t xml:space="preserve">, прогнозирования параметров ионосферы на краткосрочный интервал времени, коэффициента «удлинения» </w:t>
      </w:r>
      <w:proofErr w:type="gramStart"/>
      <w:r w:rsidR="00DB67C3">
        <w:rPr>
          <w:rFonts w:ascii="Times New Roman" w:hAnsi="Times New Roman"/>
          <w:sz w:val="24"/>
          <w:szCs w:val="24"/>
        </w:rPr>
        <w:t>К</w:t>
      </w:r>
      <w:proofErr w:type="gramEnd"/>
      <w:r w:rsidR="00DB67C3">
        <w:rPr>
          <w:rFonts w:ascii="Times New Roman" w:hAnsi="Times New Roman"/>
          <w:sz w:val="24"/>
          <w:szCs w:val="24"/>
        </w:rPr>
        <w:t xml:space="preserve">τ </w:t>
      </w:r>
      <w:proofErr w:type="gramStart"/>
      <w:r w:rsidR="00DB67C3">
        <w:rPr>
          <w:rFonts w:ascii="Times New Roman" w:hAnsi="Times New Roman"/>
          <w:sz w:val="24"/>
          <w:szCs w:val="24"/>
        </w:rPr>
        <w:t>трасс</w:t>
      </w:r>
      <w:proofErr w:type="gramEnd"/>
      <w:r w:rsidR="00DB67C3">
        <w:rPr>
          <w:rFonts w:ascii="Times New Roman" w:hAnsi="Times New Roman"/>
          <w:sz w:val="24"/>
          <w:szCs w:val="24"/>
        </w:rPr>
        <w:t xml:space="preserve"> прохождения радиосигнала и ионосферной составляющей азимутальной девиации Δβ для заданного сектора наблюдения и дальности.</w:t>
      </w:r>
      <w:r w:rsidR="00F10DD0">
        <w:rPr>
          <w:rFonts w:ascii="Times New Roman" w:hAnsi="Times New Roman"/>
          <w:sz w:val="24"/>
          <w:szCs w:val="24"/>
        </w:rPr>
        <w:t xml:space="preserve"> В этих целях оцениваются параметры радиосигнала: надежность переданной информации, отношение сигнал/шум, диапазон частот радиосигнала, степень ослабления радиосигнала, время задержки переданного радиос</w:t>
      </w:r>
      <w:r w:rsidR="00282697">
        <w:rPr>
          <w:rFonts w:ascii="Times New Roman" w:hAnsi="Times New Roman"/>
          <w:sz w:val="24"/>
          <w:szCs w:val="24"/>
        </w:rPr>
        <w:t>и</w:t>
      </w:r>
      <w:r w:rsidR="00F10DD0">
        <w:rPr>
          <w:rFonts w:ascii="Times New Roman" w:hAnsi="Times New Roman"/>
          <w:sz w:val="24"/>
          <w:szCs w:val="24"/>
        </w:rPr>
        <w:t>гнала</w:t>
      </w:r>
      <w:r w:rsidR="00F53D26" w:rsidRPr="00F53D26">
        <w:rPr>
          <w:rFonts w:ascii="Times New Roman" w:hAnsi="Times New Roman"/>
          <w:sz w:val="24"/>
          <w:szCs w:val="24"/>
        </w:rPr>
        <w:t xml:space="preserve"> [</w:t>
      </w:r>
      <w:r w:rsidR="00F53D26">
        <w:rPr>
          <w:rFonts w:ascii="Times New Roman" w:hAnsi="Times New Roman"/>
          <w:sz w:val="24"/>
          <w:szCs w:val="24"/>
        </w:rPr>
        <w:t>1</w:t>
      </w:r>
      <w:r w:rsidR="00F53D26" w:rsidRPr="00F53D26">
        <w:rPr>
          <w:rFonts w:ascii="Times New Roman" w:hAnsi="Times New Roman"/>
          <w:sz w:val="24"/>
          <w:szCs w:val="24"/>
        </w:rPr>
        <w:t>]</w:t>
      </w:r>
      <w:r w:rsidR="00F10DD0">
        <w:rPr>
          <w:rFonts w:ascii="Times New Roman" w:hAnsi="Times New Roman"/>
          <w:sz w:val="24"/>
          <w:szCs w:val="24"/>
        </w:rPr>
        <w:t>.</w:t>
      </w:r>
    </w:p>
    <w:p w:rsidR="00917CFC" w:rsidRDefault="00917CFC" w:rsidP="00282697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6E32">
        <w:rPr>
          <w:rFonts w:ascii="Times New Roman" w:hAnsi="Times New Roman"/>
          <w:sz w:val="24"/>
          <w:szCs w:val="24"/>
        </w:rPr>
        <w:t xml:space="preserve">Представлен анализ данных среднеширотной радиотрассы и </w:t>
      </w:r>
      <w:r>
        <w:rPr>
          <w:rFonts w:ascii="Times New Roman" w:hAnsi="Times New Roman"/>
          <w:sz w:val="24"/>
          <w:szCs w:val="24"/>
        </w:rPr>
        <w:t xml:space="preserve">проведено </w:t>
      </w:r>
      <w:r w:rsidRPr="002B6E32">
        <w:rPr>
          <w:rFonts w:ascii="Times New Roman" w:hAnsi="Times New Roman"/>
          <w:sz w:val="24"/>
          <w:szCs w:val="24"/>
        </w:rPr>
        <w:t>сравнение этих данных с результатами численного моделирования прохождения КВ сигналов по этой радиотрассе</w:t>
      </w:r>
      <w:r w:rsidR="00755BCD">
        <w:rPr>
          <w:rFonts w:ascii="Times New Roman" w:hAnsi="Times New Roman"/>
          <w:sz w:val="24"/>
          <w:szCs w:val="24"/>
        </w:rPr>
        <w:t xml:space="preserve"> </w:t>
      </w:r>
      <w:r w:rsidR="00755BCD" w:rsidRPr="00755BCD">
        <w:rPr>
          <w:rFonts w:ascii="Times New Roman" w:hAnsi="Times New Roman"/>
          <w:sz w:val="24"/>
          <w:szCs w:val="24"/>
        </w:rPr>
        <w:t>[</w:t>
      </w:r>
      <w:r w:rsidR="00755BCD">
        <w:rPr>
          <w:rFonts w:ascii="Times New Roman" w:hAnsi="Times New Roman"/>
          <w:sz w:val="24"/>
          <w:szCs w:val="24"/>
        </w:rPr>
        <w:t>2</w:t>
      </w:r>
      <w:r w:rsidR="00755BCD" w:rsidRPr="00755BCD">
        <w:rPr>
          <w:rFonts w:ascii="Times New Roman" w:hAnsi="Times New Roman"/>
          <w:sz w:val="24"/>
          <w:szCs w:val="24"/>
        </w:rPr>
        <w:t>]</w:t>
      </w:r>
      <w:r w:rsidRPr="002B6E32">
        <w:rPr>
          <w:rFonts w:ascii="Times New Roman" w:hAnsi="Times New Roman"/>
          <w:sz w:val="24"/>
          <w:szCs w:val="24"/>
        </w:rPr>
        <w:t xml:space="preserve">. Для моделирования использовалась </w:t>
      </w:r>
      <w:r>
        <w:rPr>
          <w:rFonts w:ascii="Times New Roman" w:hAnsi="Times New Roman"/>
          <w:sz w:val="24"/>
          <w:szCs w:val="24"/>
        </w:rPr>
        <w:t>численная</w:t>
      </w:r>
      <w:r w:rsidRPr="002B6E32">
        <w:rPr>
          <w:rFonts w:ascii="Times New Roman" w:hAnsi="Times New Roman"/>
          <w:sz w:val="24"/>
          <w:szCs w:val="24"/>
        </w:rPr>
        <w:t xml:space="preserve"> модель расчета лучевых траекторий коротких радиоволн в приближении геометрической оптики с учетом анизотропии ионосферной плазмы и поглощения за счет столкновений электронов без каких-либо упрощений. Для расчета концентрации и температуры электронов в ионосферной плазме используется глобальная эмпирическая модель ионосферы ГДМИ, разработанная в ИЗМИРАН. Для расчета частоты столкновений электронов используются концентрации нейтральных составляющих атмосферы</w:t>
      </w:r>
      <w:r>
        <w:rPr>
          <w:rFonts w:ascii="Times New Roman" w:hAnsi="Times New Roman"/>
          <w:sz w:val="24"/>
          <w:szCs w:val="24"/>
        </w:rPr>
        <w:t xml:space="preserve"> и их </w:t>
      </w:r>
      <w:r w:rsidRPr="002B6E32">
        <w:rPr>
          <w:rFonts w:ascii="Times New Roman" w:hAnsi="Times New Roman"/>
          <w:sz w:val="24"/>
          <w:szCs w:val="24"/>
        </w:rPr>
        <w:t>температура</w:t>
      </w:r>
      <w:r>
        <w:rPr>
          <w:rFonts w:ascii="Times New Roman" w:hAnsi="Times New Roman"/>
          <w:sz w:val="24"/>
          <w:szCs w:val="24"/>
        </w:rPr>
        <w:t>,</w:t>
      </w:r>
      <w:r w:rsidRPr="002B6E32">
        <w:rPr>
          <w:rFonts w:ascii="Times New Roman" w:hAnsi="Times New Roman"/>
          <w:sz w:val="24"/>
          <w:szCs w:val="24"/>
        </w:rPr>
        <w:t xml:space="preserve"> рассчитанные с помощью эмпирической модели NRLMSISE-00. П</w:t>
      </w:r>
      <w:r>
        <w:rPr>
          <w:rFonts w:ascii="Times New Roman" w:hAnsi="Times New Roman"/>
          <w:sz w:val="24"/>
          <w:szCs w:val="24"/>
        </w:rPr>
        <w:t xml:space="preserve">оказано, что </w:t>
      </w:r>
      <w:r w:rsidRPr="002B6E32">
        <w:rPr>
          <w:rFonts w:ascii="Times New Roman" w:hAnsi="Times New Roman"/>
          <w:sz w:val="24"/>
          <w:szCs w:val="24"/>
        </w:rPr>
        <w:t>наклонно</w:t>
      </w:r>
      <w:r>
        <w:rPr>
          <w:rFonts w:ascii="Times New Roman" w:hAnsi="Times New Roman"/>
          <w:sz w:val="24"/>
          <w:szCs w:val="24"/>
        </w:rPr>
        <w:t>е</w:t>
      </w:r>
      <w:r w:rsidRPr="002B6E32">
        <w:rPr>
          <w:rFonts w:ascii="Times New Roman" w:hAnsi="Times New Roman"/>
          <w:sz w:val="24"/>
          <w:szCs w:val="24"/>
        </w:rPr>
        <w:t xml:space="preserve"> зондировани</w:t>
      </w:r>
      <w:r>
        <w:rPr>
          <w:rFonts w:ascii="Times New Roman" w:hAnsi="Times New Roman"/>
          <w:sz w:val="24"/>
          <w:szCs w:val="24"/>
        </w:rPr>
        <w:t>е</w:t>
      </w:r>
      <w:r w:rsidRPr="002B6E32">
        <w:rPr>
          <w:rFonts w:ascii="Times New Roman" w:hAnsi="Times New Roman"/>
          <w:sz w:val="24"/>
          <w:szCs w:val="24"/>
        </w:rPr>
        <w:t xml:space="preserve"> ионосферы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2B6E32">
        <w:rPr>
          <w:rFonts w:ascii="Times New Roman" w:hAnsi="Times New Roman"/>
          <w:sz w:val="24"/>
          <w:szCs w:val="24"/>
        </w:rPr>
        <w:t>измерение</w:t>
      </w:r>
      <w:r>
        <w:rPr>
          <w:rFonts w:ascii="Times New Roman" w:hAnsi="Times New Roman"/>
          <w:sz w:val="24"/>
          <w:szCs w:val="24"/>
        </w:rPr>
        <w:t>м</w:t>
      </w:r>
      <w:r w:rsidRPr="002B6E32">
        <w:rPr>
          <w:rFonts w:ascii="Times New Roman" w:hAnsi="Times New Roman"/>
          <w:sz w:val="24"/>
          <w:szCs w:val="24"/>
        </w:rPr>
        <w:t xml:space="preserve"> углов прихода лучевых траекторий</w:t>
      </w:r>
      <w:r>
        <w:rPr>
          <w:rFonts w:ascii="Times New Roman" w:hAnsi="Times New Roman"/>
          <w:sz w:val="24"/>
          <w:szCs w:val="24"/>
        </w:rPr>
        <w:t xml:space="preserve"> в приемную антенну имеет большое преимущество по сравнению с обычным </w:t>
      </w:r>
      <w:r w:rsidRPr="002B6E32">
        <w:rPr>
          <w:rFonts w:ascii="Times New Roman" w:hAnsi="Times New Roman"/>
          <w:sz w:val="24"/>
          <w:szCs w:val="24"/>
        </w:rPr>
        <w:t>наклонн</w:t>
      </w:r>
      <w:r>
        <w:rPr>
          <w:rFonts w:ascii="Times New Roman" w:hAnsi="Times New Roman"/>
          <w:sz w:val="24"/>
          <w:szCs w:val="24"/>
        </w:rPr>
        <w:t>ым</w:t>
      </w:r>
      <w:r w:rsidRPr="002B6E32">
        <w:rPr>
          <w:rFonts w:ascii="Times New Roman" w:hAnsi="Times New Roman"/>
          <w:sz w:val="24"/>
          <w:szCs w:val="24"/>
        </w:rPr>
        <w:t xml:space="preserve"> зондировани</w:t>
      </w:r>
      <w:r>
        <w:rPr>
          <w:rFonts w:ascii="Times New Roman" w:hAnsi="Times New Roman"/>
          <w:sz w:val="24"/>
          <w:szCs w:val="24"/>
        </w:rPr>
        <w:t>ем</w:t>
      </w:r>
      <w:r w:rsidRPr="002B6E32">
        <w:rPr>
          <w:rFonts w:ascii="Times New Roman" w:hAnsi="Times New Roman"/>
          <w:sz w:val="24"/>
          <w:szCs w:val="24"/>
        </w:rPr>
        <w:t xml:space="preserve"> ионосферы</w:t>
      </w:r>
      <w:r>
        <w:rPr>
          <w:rFonts w:ascii="Times New Roman" w:hAnsi="Times New Roman"/>
          <w:sz w:val="24"/>
          <w:szCs w:val="24"/>
        </w:rPr>
        <w:t xml:space="preserve"> без </w:t>
      </w:r>
      <w:r w:rsidRPr="002B6E32">
        <w:rPr>
          <w:rFonts w:ascii="Times New Roman" w:hAnsi="Times New Roman"/>
          <w:sz w:val="24"/>
          <w:szCs w:val="24"/>
        </w:rPr>
        <w:t>измерени</w:t>
      </w:r>
      <w:r>
        <w:rPr>
          <w:rFonts w:ascii="Times New Roman" w:hAnsi="Times New Roman"/>
          <w:sz w:val="24"/>
          <w:szCs w:val="24"/>
        </w:rPr>
        <w:t xml:space="preserve">я указанных </w:t>
      </w:r>
      <w:r w:rsidRPr="002B6E32">
        <w:rPr>
          <w:rFonts w:ascii="Times New Roman" w:hAnsi="Times New Roman"/>
          <w:sz w:val="24"/>
          <w:szCs w:val="24"/>
        </w:rPr>
        <w:t>углов.</w:t>
      </w:r>
    </w:p>
    <w:p w:rsidR="00DE008B" w:rsidRPr="00DE008B" w:rsidRDefault="00DE008B" w:rsidP="00DE00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3D26" w:rsidRDefault="00F53D26" w:rsidP="00F53D26">
      <w:pPr>
        <w:pStyle w:val="Zv-Author"/>
        <w:spacing w:after="0"/>
        <w:ind w:left="0" w:right="0" w:firstLine="284"/>
        <w:jc w:val="both"/>
        <w:rPr>
          <w:bCs w:val="0"/>
          <w:snapToGrid w:val="0"/>
          <w:szCs w:val="24"/>
        </w:rPr>
      </w:pPr>
      <w:r>
        <w:rPr>
          <w:bCs w:val="0"/>
          <w:snapToGrid w:val="0"/>
          <w:szCs w:val="24"/>
        </w:rPr>
        <w:t xml:space="preserve">1. Никишов Д.В., Никишов В.В. Система </w:t>
      </w:r>
      <w:proofErr w:type="spellStart"/>
      <w:r>
        <w:rPr>
          <w:bCs w:val="0"/>
          <w:snapToGrid w:val="0"/>
          <w:szCs w:val="24"/>
        </w:rPr>
        <w:t>декаметровой</w:t>
      </w:r>
      <w:proofErr w:type="spellEnd"/>
      <w:r>
        <w:rPr>
          <w:bCs w:val="0"/>
          <w:snapToGrid w:val="0"/>
          <w:szCs w:val="24"/>
        </w:rPr>
        <w:t xml:space="preserve"> связи через ионосферу// Патент Российской Федерации на изобретение № 2680312 от 20.02.2019.</w:t>
      </w:r>
    </w:p>
    <w:p w:rsidR="00DE008B" w:rsidRPr="00F53D26" w:rsidRDefault="00F53D26" w:rsidP="00F53D26">
      <w:pPr>
        <w:pStyle w:val="Zv-Author"/>
        <w:spacing w:after="0"/>
        <w:ind w:left="0" w:right="0" w:firstLine="284"/>
        <w:jc w:val="both"/>
        <w:rPr>
          <w:bCs w:val="0"/>
          <w:szCs w:val="24"/>
        </w:rPr>
      </w:pPr>
      <w:r>
        <w:rPr>
          <w:bCs w:val="0"/>
          <w:snapToGrid w:val="0"/>
          <w:szCs w:val="24"/>
        </w:rPr>
        <w:t>2</w:t>
      </w:r>
      <w:r w:rsidR="00DE008B" w:rsidRPr="001D20BF">
        <w:rPr>
          <w:bCs w:val="0"/>
          <w:snapToGrid w:val="0"/>
          <w:szCs w:val="24"/>
        </w:rPr>
        <w:t xml:space="preserve">. </w:t>
      </w:r>
      <w:proofErr w:type="gramStart"/>
      <w:r w:rsidR="00007832" w:rsidRPr="00171AC6">
        <w:rPr>
          <w:szCs w:val="24"/>
        </w:rPr>
        <w:t>Мингалев</w:t>
      </w:r>
      <w:r w:rsidR="00755BCD">
        <w:rPr>
          <w:szCs w:val="24"/>
        </w:rPr>
        <w:t xml:space="preserve"> И.В.</w:t>
      </w:r>
      <w:r w:rsidR="00007832" w:rsidRPr="00171AC6">
        <w:rPr>
          <w:szCs w:val="24"/>
        </w:rPr>
        <w:t>, Суворова</w:t>
      </w:r>
      <w:r w:rsidR="00755BCD">
        <w:rPr>
          <w:szCs w:val="24"/>
        </w:rPr>
        <w:t xml:space="preserve"> З.В.</w:t>
      </w:r>
      <w:r w:rsidR="00007832" w:rsidRPr="00171AC6">
        <w:rPr>
          <w:szCs w:val="24"/>
        </w:rPr>
        <w:t>, Шубин</w:t>
      </w:r>
      <w:r w:rsidR="00755BCD">
        <w:rPr>
          <w:szCs w:val="24"/>
        </w:rPr>
        <w:t xml:space="preserve"> В.Н.</w:t>
      </w:r>
      <w:r w:rsidR="00007832" w:rsidRPr="00171AC6">
        <w:rPr>
          <w:szCs w:val="24"/>
        </w:rPr>
        <w:t xml:space="preserve">, </w:t>
      </w:r>
      <w:r w:rsidR="00007832">
        <w:rPr>
          <w:szCs w:val="24"/>
        </w:rPr>
        <w:t>Мё</w:t>
      </w:r>
      <w:r w:rsidR="00007832" w:rsidRPr="00171AC6">
        <w:rPr>
          <w:szCs w:val="24"/>
        </w:rPr>
        <w:t>рзлый</w:t>
      </w:r>
      <w:r w:rsidR="00755BCD">
        <w:rPr>
          <w:szCs w:val="24"/>
        </w:rPr>
        <w:t xml:space="preserve"> А.М.</w:t>
      </w:r>
      <w:r w:rsidR="00007832" w:rsidRPr="00171AC6">
        <w:rPr>
          <w:szCs w:val="24"/>
        </w:rPr>
        <w:t>,</w:t>
      </w:r>
      <w:r w:rsidR="00007832">
        <w:rPr>
          <w:szCs w:val="24"/>
        </w:rPr>
        <w:t xml:space="preserve"> </w:t>
      </w:r>
      <w:r w:rsidR="00007832" w:rsidRPr="00171AC6">
        <w:rPr>
          <w:szCs w:val="24"/>
        </w:rPr>
        <w:t>Тихонов</w:t>
      </w:r>
      <w:r w:rsidR="00755BCD">
        <w:rPr>
          <w:szCs w:val="24"/>
        </w:rPr>
        <w:t xml:space="preserve"> В.В.</w:t>
      </w:r>
      <w:r w:rsidR="00007832" w:rsidRPr="00171AC6">
        <w:rPr>
          <w:szCs w:val="24"/>
        </w:rPr>
        <w:t xml:space="preserve">, </w:t>
      </w:r>
      <w:r w:rsidR="00755BCD">
        <w:rPr>
          <w:szCs w:val="24"/>
        </w:rPr>
        <w:br/>
      </w:r>
      <w:proofErr w:type="spellStart"/>
      <w:r w:rsidR="00007832" w:rsidRPr="00171AC6">
        <w:rPr>
          <w:szCs w:val="24"/>
        </w:rPr>
        <w:t>Талалаев</w:t>
      </w:r>
      <w:proofErr w:type="spellEnd"/>
      <w:r w:rsidR="00755BCD">
        <w:rPr>
          <w:szCs w:val="24"/>
        </w:rPr>
        <w:t xml:space="preserve"> А.Б.</w:t>
      </w:r>
      <w:r w:rsidR="00007832" w:rsidRPr="00171AC6">
        <w:rPr>
          <w:szCs w:val="24"/>
        </w:rPr>
        <w:t>, Мингалев</w:t>
      </w:r>
      <w:r w:rsidR="00755BCD">
        <w:rPr>
          <w:szCs w:val="24"/>
        </w:rPr>
        <w:t xml:space="preserve"> В.С.</w:t>
      </w:r>
      <w:r w:rsidR="00007832">
        <w:rPr>
          <w:szCs w:val="24"/>
        </w:rPr>
        <w:t xml:space="preserve">  Отличия прогнозов условий КВ-радиосвязи между передатчиком на средних широтах  и приемником в арктическом регионе при использовании различных эмпирических моделей ионосферы</w:t>
      </w:r>
      <w:r w:rsidR="00755BCD">
        <w:rPr>
          <w:szCs w:val="24"/>
        </w:rPr>
        <w:t>//</w:t>
      </w:r>
      <w:r w:rsidR="00007832">
        <w:rPr>
          <w:szCs w:val="24"/>
        </w:rPr>
        <w:t>Геомагн</w:t>
      </w:r>
      <w:r w:rsidR="00755BCD">
        <w:rPr>
          <w:szCs w:val="24"/>
        </w:rPr>
        <w:t>е</w:t>
      </w:r>
      <w:r w:rsidR="00007832">
        <w:rPr>
          <w:szCs w:val="24"/>
        </w:rPr>
        <w:t>тизм и аэрономия</w:t>
      </w:r>
      <w:r w:rsidR="00007832" w:rsidRPr="007152A7">
        <w:rPr>
          <w:szCs w:val="24"/>
        </w:rPr>
        <w:t xml:space="preserve">, </w:t>
      </w:r>
      <w:r w:rsidR="00007832">
        <w:rPr>
          <w:szCs w:val="24"/>
        </w:rPr>
        <w:t xml:space="preserve">том 61, </w:t>
      </w:r>
      <w:r w:rsidR="00007832" w:rsidRPr="007152A7">
        <w:rPr>
          <w:szCs w:val="24"/>
        </w:rPr>
        <w:t xml:space="preserve">№ </w:t>
      </w:r>
      <w:r w:rsidR="00007832">
        <w:rPr>
          <w:szCs w:val="24"/>
        </w:rPr>
        <w:t>4</w:t>
      </w:r>
      <w:r w:rsidR="00007832" w:rsidRPr="007152A7">
        <w:rPr>
          <w:szCs w:val="24"/>
        </w:rPr>
        <w:t>, 20</w:t>
      </w:r>
      <w:r w:rsidR="00007832">
        <w:rPr>
          <w:szCs w:val="24"/>
        </w:rPr>
        <w:t>21</w:t>
      </w:r>
      <w:r w:rsidR="00755BCD">
        <w:rPr>
          <w:szCs w:val="24"/>
        </w:rPr>
        <w:t> </w:t>
      </w:r>
      <w:r w:rsidR="00007832">
        <w:rPr>
          <w:szCs w:val="24"/>
        </w:rPr>
        <w:t>г., с.506-519.</w:t>
      </w:r>
      <w:r w:rsidR="00DE008B" w:rsidRPr="00F53D26">
        <w:rPr>
          <w:bCs w:val="0"/>
          <w:szCs w:val="24"/>
        </w:rPr>
        <w:t xml:space="preserve"> </w:t>
      </w:r>
      <w:proofErr w:type="gramEnd"/>
    </w:p>
    <w:sectPr w:rsidR="00DE008B" w:rsidRPr="00F53D26" w:rsidSect="00682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3279"/>
    <w:multiLevelType w:val="hybridMultilevel"/>
    <w:tmpl w:val="1102D9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9C"/>
    <w:rsid w:val="00007832"/>
    <w:rsid w:val="00026224"/>
    <w:rsid w:val="000959B7"/>
    <w:rsid w:val="000E7A79"/>
    <w:rsid w:val="001869B2"/>
    <w:rsid w:val="00193AED"/>
    <w:rsid w:val="001D20BF"/>
    <w:rsid w:val="001F050E"/>
    <w:rsid w:val="00251AAB"/>
    <w:rsid w:val="00282697"/>
    <w:rsid w:val="002F2437"/>
    <w:rsid w:val="003C1722"/>
    <w:rsid w:val="00472FAD"/>
    <w:rsid w:val="004A2C1A"/>
    <w:rsid w:val="00590C07"/>
    <w:rsid w:val="006820F3"/>
    <w:rsid w:val="00690168"/>
    <w:rsid w:val="006C420D"/>
    <w:rsid w:val="006F1852"/>
    <w:rsid w:val="00712FBB"/>
    <w:rsid w:val="00755BCD"/>
    <w:rsid w:val="00823B93"/>
    <w:rsid w:val="008A6C03"/>
    <w:rsid w:val="008D1D9A"/>
    <w:rsid w:val="00917CFC"/>
    <w:rsid w:val="009303DC"/>
    <w:rsid w:val="00936C11"/>
    <w:rsid w:val="00976D39"/>
    <w:rsid w:val="009C756E"/>
    <w:rsid w:val="00A11639"/>
    <w:rsid w:val="00C5608C"/>
    <w:rsid w:val="00CC2DDD"/>
    <w:rsid w:val="00CF6AFF"/>
    <w:rsid w:val="00DB67C3"/>
    <w:rsid w:val="00DE008B"/>
    <w:rsid w:val="00E2232C"/>
    <w:rsid w:val="00E74E0F"/>
    <w:rsid w:val="00ED5EDF"/>
    <w:rsid w:val="00F10DD0"/>
    <w:rsid w:val="00F53D26"/>
    <w:rsid w:val="00F654BB"/>
    <w:rsid w:val="00FA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B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18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18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A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A189C"/>
    <w:rPr>
      <w:rFonts w:cs="Times New Roman"/>
      <w:color w:val="0000FF"/>
      <w:u w:val="single"/>
    </w:rPr>
  </w:style>
  <w:style w:type="paragraph" w:customStyle="1" w:styleId="Zv-Author">
    <w:name w:val="Zv-Author"/>
    <w:basedOn w:val="a"/>
    <w:next w:val="Zv-Organization"/>
    <w:rsid w:val="00DE008B"/>
    <w:pPr>
      <w:spacing w:after="120" w:line="240" w:lineRule="auto"/>
      <w:ind w:left="397" w:right="397"/>
      <w:jc w:val="center"/>
    </w:pPr>
    <w:rPr>
      <w:rFonts w:ascii="Times New Roman" w:hAnsi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a"/>
    <w:rsid w:val="00DE008B"/>
    <w:pPr>
      <w:tabs>
        <w:tab w:val="center" w:pos="4320"/>
      </w:tabs>
      <w:spacing w:before="120" w:after="240" w:line="240" w:lineRule="auto"/>
      <w:ind w:left="567"/>
    </w:pPr>
    <w:rPr>
      <w:rFonts w:ascii="Times New Roman" w:hAnsi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14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nikishov@elano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-mingalev@yandex.ru" TargetMode="External"/><Relationship Id="rId5" Type="http://schemas.openxmlformats.org/officeDocument/2006/relationships/hyperlink" Target="mailto:moiseeviaik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mailto:annfrank@fpl.gpi.ru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pinega</cp:lastModifiedBy>
  <cp:revision>20</cp:revision>
  <dcterms:created xsi:type="dcterms:W3CDTF">2023-01-12T07:51:00Z</dcterms:created>
  <dcterms:modified xsi:type="dcterms:W3CDTF">2023-01-12T09:35:00Z</dcterms:modified>
</cp:coreProperties>
</file>