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07FC3" w14:textId="48D5F798" w:rsidR="00EB3932" w:rsidRPr="00286CD9" w:rsidRDefault="001B154D" w:rsidP="00A843D4">
      <w:pPr>
        <w:pStyle w:val="a4"/>
        <w:rPr>
          <w:rFonts w:ascii="Times New Roman" w:hAnsi="Times New Roman" w:cs="Times New Roman"/>
          <w:b/>
          <w:bCs/>
          <w:sz w:val="24"/>
          <w:szCs w:val="24"/>
          <w:lang w:val="en-US"/>
        </w:rPr>
      </w:pPr>
      <w:r w:rsidRPr="00286CD9">
        <w:rPr>
          <w:rFonts w:ascii="Times New Roman" w:hAnsi="Times New Roman" w:cs="Times New Roman"/>
          <w:b/>
          <w:bCs/>
          <w:sz w:val="24"/>
          <w:szCs w:val="24"/>
          <w:lang w:val="en-US"/>
        </w:rPr>
        <w:t>Fast</w:t>
      </w:r>
      <w:r w:rsidR="008550FB" w:rsidRPr="00286CD9">
        <w:rPr>
          <w:rFonts w:ascii="Times New Roman" w:hAnsi="Times New Roman" w:cs="Times New Roman"/>
          <w:b/>
          <w:bCs/>
          <w:sz w:val="24"/>
          <w:szCs w:val="24"/>
          <w:lang w:val="en-US"/>
        </w:rPr>
        <w:t xml:space="preserve"> collapse of a diamagnetic cavity and the Hall effect during the expansion of a cloud of laser plasma into a magnetized background</w:t>
      </w:r>
      <w:r w:rsidR="00B63EE2" w:rsidRPr="00286CD9">
        <w:rPr>
          <w:rFonts w:ascii="Times New Roman" w:hAnsi="Times New Roman" w:cs="Times New Roman"/>
          <w:b/>
          <w:bCs/>
          <w:sz w:val="24"/>
          <w:szCs w:val="24"/>
          <w:lang w:val="en-US"/>
        </w:rPr>
        <w:t xml:space="preserve"> plasma</w:t>
      </w:r>
    </w:p>
    <w:p w14:paraId="5D98EEAC" w14:textId="77777777" w:rsidR="008550FB" w:rsidRPr="00286CD9" w:rsidRDefault="008550FB" w:rsidP="00EB3932">
      <w:pPr>
        <w:pStyle w:val="a4"/>
        <w:jc w:val="center"/>
        <w:rPr>
          <w:rFonts w:ascii="Times New Roman" w:hAnsi="Times New Roman" w:cs="Times New Roman"/>
          <w:b/>
          <w:bCs/>
          <w:sz w:val="24"/>
          <w:szCs w:val="24"/>
          <w:lang w:val="en-US"/>
        </w:rPr>
      </w:pPr>
    </w:p>
    <w:p w14:paraId="4E4436F5" w14:textId="2A1C1DB5" w:rsidR="00B63EE2" w:rsidRPr="00286CD9" w:rsidRDefault="008550FB" w:rsidP="00A843D4">
      <w:pPr>
        <w:pStyle w:val="a4"/>
        <w:rPr>
          <w:rFonts w:ascii="Times New Roman" w:hAnsi="Times New Roman" w:cs="Times New Roman"/>
          <w:sz w:val="24"/>
          <w:szCs w:val="24"/>
          <w:shd w:val="clear" w:color="auto" w:fill="FFFFFF"/>
          <w:lang w:val="en-US"/>
        </w:rPr>
      </w:pPr>
      <w:r w:rsidRPr="00286CD9">
        <w:rPr>
          <w:rFonts w:ascii="Times New Roman" w:hAnsi="Times New Roman" w:cs="Times New Roman"/>
          <w:sz w:val="24"/>
          <w:szCs w:val="24"/>
          <w:lang w:val="en-US"/>
        </w:rPr>
        <w:t>A. A. Chibranov</w:t>
      </w:r>
      <w:r w:rsidR="00A843D4" w:rsidRPr="00286CD9">
        <w:rPr>
          <w:rFonts w:ascii="Times New Roman" w:hAnsi="Times New Roman" w:cs="Times New Roman"/>
          <w:sz w:val="24"/>
          <w:szCs w:val="24"/>
          <w:vertAlign w:val="superscript"/>
          <w:lang w:val="en-US"/>
        </w:rPr>
        <w:t>1</w:t>
      </w:r>
      <w:r w:rsidRPr="00286CD9">
        <w:rPr>
          <w:rFonts w:ascii="Times New Roman" w:hAnsi="Times New Roman" w:cs="Times New Roman"/>
          <w:sz w:val="24"/>
          <w:szCs w:val="24"/>
          <w:lang w:val="en-US"/>
        </w:rPr>
        <w:t xml:space="preserve">, </w:t>
      </w:r>
      <w:r w:rsidRPr="00286CD9">
        <w:rPr>
          <w:rFonts w:ascii="Times New Roman" w:hAnsi="Times New Roman" w:cs="Times New Roman"/>
          <w:sz w:val="24"/>
          <w:szCs w:val="24"/>
          <w:shd w:val="clear" w:color="auto" w:fill="FFFFFF"/>
          <w:lang w:val="en-US"/>
        </w:rPr>
        <w:t>A. G. Berezutskiy</w:t>
      </w:r>
      <w:r w:rsidR="00A843D4" w:rsidRPr="00286CD9">
        <w:rPr>
          <w:rFonts w:ascii="Times New Roman" w:hAnsi="Times New Roman" w:cs="Times New Roman"/>
          <w:sz w:val="24"/>
          <w:szCs w:val="24"/>
          <w:vertAlign w:val="superscript"/>
          <w:lang w:val="en-US"/>
        </w:rPr>
        <w:t>1</w:t>
      </w:r>
      <w:r w:rsidRPr="00286CD9">
        <w:rPr>
          <w:rFonts w:ascii="Times New Roman" w:hAnsi="Times New Roman" w:cs="Times New Roman"/>
          <w:sz w:val="24"/>
          <w:szCs w:val="24"/>
          <w:shd w:val="clear" w:color="auto" w:fill="FFFFFF"/>
          <w:lang w:val="en-US"/>
        </w:rPr>
        <w:t xml:space="preserve">, </w:t>
      </w:r>
      <w:r w:rsidR="00C35895" w:rsidRPr="00286CD9">
        <w:rPr>
          <w:rFonts w:ascii="Times New Roman" w:hAnsi="Times New Roman" w:cs="Times New Roman"/>
          <w:sz w:val="24"/>
          <w:szCs w:val="24"/>
          <w:shd w:val="clear" w:color="auto" w:fill="FFFFFF"/>
          <w:lang w:val="en-US"/>
        </w:rPr>
        <w:t>A. V. Divin</w:t>
      </w:r>
      <w:r w:rsidR="00A843D4" w:rsidRPr="00286CD9">
        <w:rPr>
          <w:rFonts w:ascii="Times New Roman" w:hAnsi="Times New Roman" w:cs="Times New Roman"/>
          <w:sz w:val="24"/>
          <w:szCs w:val="24"/>
          <w:vertAlign w:val="superscript"/>
          <w:lang w:val="en-US"/>
        </w:rPr>
        <w:t>2</w:t>
      </w:r>
      <w:r w:rsidR="00C35895" w:rsidRPr="00286CD9">
        <w:rPr>
          <w:rFonts w:ascii="Times New Roman" w:hAnsi="Times New Roman" w:cs="Times New Roman"/>
          <w:sz w:val="24"/>
          <w:szCs w:val="24"/>
          <w:shd w:val="clear" w:color="auto" w:fill="FFFFFF"/>
          <w:lang w:val="en-US"/>
        </w:rPr>
        <w:t xml:space="preserve">, </w:t>
      </w:r>
      <w:r w:rsidRPr="00286CD9">
        <w:rPr>
          <w:rFonts w:ascii="Times New Roman" w:hAnsi="Times New Roman" w:cs="Times New Roman"/>
          <w:sz w:val="24"/>
          <w:szCs w:val="24"/>
          <w:lang w:val="en-US"/>
        </w:rPr>
        <w:t>Yu. P Zakharov</w:t>
      </w:r>
      <w:r w:rsidR="00A843D4" w:rsidRPr="00286CD9">
        <w:rPr>
          <w:rFonts w:ascii="Times New Roman" w:hAnsi="Times New Roman" w:cs="Times New Roman"/>
          <w:sz w:val="24"/>
          <w:szCs w:val="24"/>
          <w:vertAlign w:val="superscript"/>
          <w:lang w:val="en-US"/>
        </w:rPr>
        <w:t>1</w:t>
      </w:r>
      <w:r w:rsidRPr="00286CD9">
        <w:rPr>
          <w:rFonts w:ascii="Times New Roman" w:hAnsi="Times New Roman" w:cs="Times New Roman"/>
          <w:sz w:val="24"/>
          <w:szCs w:val="24"/>
          <w:lang w:val="en-US"/>
        </w:rPr>
        <w:t xml:space="preserve">, </w:t>
      </w:r>
      <w:r w:rsidRPr="00286CD9">
        <w:rPr>
          <w:rFonts w:ascii="Times New Roman" w:hAnsi="Times New Roman" w:cs="Times New Roman"/>
          <w:sz w:val="24"/>
          <w:szCs w:val="24"/>
          <w:shd w:val="clear" w:color="auto" w:fill="FFFFFF"/>
          <w:lang w:val="en-US"/>
        </w:rPr>
        <w:t>I. B. Miroshnichenko</w:t>
      </w:r>
      <w:r w:rsidR="00A843D4" w:rsidRPr="00286CD9">
        <w:rPr>
          <w:rFonts w:ascii="Times New Roman" w:hAnsi="Times New Roman" w:cs="Times New Roman"/>
          <w:sz w:val="24"/>
          <w:szCs w:val="24"/>
          <w:vertAlign w:val="superscript"/>
          <w:lang w:val="en-US"/>
        </w:rPr>
        <w:t>1</w:t>
      </w:r>
      <w:r w:rsidRPr="00286CD9">
        <w:rPr>
          <w:rFonts w:ascii="Times New Roman" w:hAnsi="Times New Roman" w:cs="Times New Roman"/>
          <w:sz w:val="24"/>
          <w:szCs w:val="24"/>
          <w:shd w:val="clear" w:color="auto" w:fill="FFFFFF"/>
          <w:lang w:val="en-US"/>
        </w:rPr>
        <w:t xml:space="preserve">, </w:t>
      </w:r>
    </w:p>
    <w:p w14:paraId="7445203F" w14:textId="55D6B03C" w:rsidR="00B63EE2" w:rsidRPr="00286CD9" w:rsidRDefault="00C35895" w:rsidP="00A843D4">
      <w:pPr>
        <w:pStyle w:val="a4"/>
        <w:rPr>
          <w:rFonts w:ascii="Times New Roman" w:hAnsi="Times New Roman" w:cs="Times New Roman"/>
          <w:sz w:val="24"/>
          <w:szCs w:val="24"/>
          <w:lang w:val="en-US"/>
        </w:rPr>
      </w:pPr>
      <w:r w:rsidRPr="00286CD9">
        <w:rPr>
          <w:rFonts w:ascii="Times New Roman" w:hAnsi="Times New Roman" w:cs="Times New Roman"/>
          <w:sz w:val="24"/>
          <w:szCs w:val="24"/>
          <w:shd w:val="clear" w:color="auto" w:fill="FFFFFF"/>
          <w:lang w:val="en-US"/>
        </w:rPr>
        <w:t xml:space="preserve">I. P. </w:t>
      </w:r>
      <w:r w:rsidR="00B63EE2" w:rsidRPr="00286CD9">
        <w:rPr>
          <w:rFonts w:ascii="Times New Roman" w:hAnsi="Times New Roman" w:cs="Times New Roman"/>
          <w:sz w:val="24"/>
          <w:szCs w:val="24"/>
          <w:shd w:val="clear" w:color="auto" w:fill="FFFFFF"/>
          <w:lang w:val="en-US"/>
        </w:rPr>
        <w:t>Paramoni</w:t>
      </w:r>
      <w:r w:rsidRPr="00286CD9">
        <w:rPr>
          <w:rFonts w:ascii="Times New Roman" w:hAnsi="Times New Roman" w:cs="Times New Roman"/>
          <w:sz w:val="24"/>
          <w:szCs w:val="24"/>
          <w:shd w:val="clear" w:color="auto" w:fill="FFFFFF"/>
          <w:lang w:val="en-US"/>
        </w:rPr>
        <w:t>k</w:t>
      </w:r>
      <w:r w:rsidR="00A843D4" w:rsidRPr="00286CD9">
        <w:rPr>
          <w:rFonts w:ascii="Times New Roman" w:hAnsi="Times New Roman" w:cs="Times New Roman"/>
          <w:sz w:val="24"/>
          <w:szCs w:val="24"/>
          <w:vertAlign w:val="superscript"/>
          <w:lang w:val="en-US"/>
        </w:rPr>
        <w:t>2</w:t>
      </w:r>
      <w:r w:rsidRPr="00286CD9">
        <w:rPr>
          <w:rFonts w:ascii="Times New Roman" w:hAnsi="Times New Roman" w:cs="Times New Roman"/>
          <w:sz w:val="24"/>
          <w:szCs w:val="24"/>
          <w:shd w:val="clear" w:color="auto" w:fill="FFFFFF"/>
          <w:lang w:val="en-US"/>
        </w:rPr>
        <w:t xml:space="preserve">, </w:t>
      </w:r>
      <w:r w:rsidR="008550FB" w:rsidRPr="00286CD9">
        <w:rPr>
          <w:rFonts w:ascii="Times New Roman" w:hAnsi="Times New Roman" w:cs="Times New Roman"/>
          <w:sz w:val="24"/>
          <w:szCs w:val="24"/>
          <w:lang w:val="en-US"/>
        </w:rPr>
        <w:t>V. G. Posukh</w:t>
      </w:r>
      <w:r w:rsidR="00A843D4" w:rsidRPr="00286CD9">
        <w:rPr>
          <w:rFonts w:ascii="Times New Roman" w:hAnsi="Times New Roman" w:cs="Times New Roman"/>
          <w:sz w:val="24"/>
          <w:szCs w:val="24"/>
          <w:vertAlign w:val="superscript"/>
          <w:lang w:val="en-US"/>
        </w:rPr>
        <w:t>1</w:t>
      </w:r>
      <w:r w:rsidR="008550FB" w:rsidRPr="00286CD9">
        <w:rPr>
          <w:rFonts w:ascii="Times New Roman" w:hAnsi="Times New Roman" w:cs="Times New Roman"/>
          <w:sz w:val="24"/>
          <w:szCs w:val="24"/>
          <w:lang w:val="en-US"/>
        </w:rPr>
        <w:t>, M. A. Rumenskikh</w:t>
      </w:r>
      <w:r w:rsidR="00A843D4" w:rsidRPr="00286CD9">
        <w:rPr>
          <w:rFonts w:ascii="Times New Roman" w:hAnsi="Times New Roman" w:cs="Times New Roman"/>
          <w:sz w:val="24"/>
          <w:szCs w:val="24"/>
          <w:vertAlign w:val="superscript"/>
          <w:lang w:val="en-US"/>
        </w:rPr>
        <w:t>1</w:t>
      </w:r>
      <w:r w:rsidR="008550FB" w:rsidRPr="00286CD9">
        <w:rPr>
          <w:rFonts w:ascii="Times New Roman" w:hAnsi="Times New Roman" w:cs="Times New Roman"/>
          <w:sz w:val="24"/>
          <w:szCs w:val="24"/>
          <w:lang w:val="en-US"/>
        </w:rPr>
        <w:t>, I. F. Shaikhislamov</w:t>
      </w:r>
      <w:r w:rsidR="00A843D4" w:rsidRPr="00286CD9">
        <w:rPr>
          <w:rFonts w:ascii="Times New Roman" w:hAnsi="Times New Roman" w:cs="Times New Roman"/>
          <w:sz w:val="24"/>
          <w:szCs w:val="24"/>
          <w:vertAlign w:val="superscript"/>
          <w:lang w:val="en-US"/>
        </w:rPr>
        <w:t>1</w:t>
      </w:r>
      <w:r w:rsidR="008550FB" w:rsidRPr="00286CD9">
        <w:rPr>
          <w:rFonts w:ascii="Times New Roman" w:hAnsi="Times New Roman" w:cs="Times New Roman"/>
          <w:sz w:val="24"/>
          <w:szCs w:val="24"/>
          <w:lang w:val="en-US"/>
        </w:rPr>
        <w:t xml:space="preserve">, </w:t>
      </w:r>
    </w:p>
    <w:p w14:paraId="2C2DDDE1" w14:textId="59E7B53D" w:rsidR="008550FB" w:rsidRPr="00286CD9" w:rsidRDefault="008550FB" w:rsidP="00A843D4">
      <w:pPr>
        <w:pStyle w:val="a4"/>
        <w:rPr>
          <w:rFonts w:ascii="Times New Roman" w:hAnsi="Times New Roman" w:cs="Times New Roman"/>
          <w:sz w:val="24"/>
          <w:szCs w:val="24"/>
          <w:lang w:val="en-US"/>
        </w:rPr>
      </w:pPr>
      <w:r w:rsidRPr="00286CD9">
        <w:rPr>
          <w:rFonts w:ascii="Times New Roman" w:hAnsi="Times New Roman" w:cs="Times New Roman"/>
          <w:sz w:val="24"/>
          <w:szCs w:val="24"/>
          <w:lang w:val="en-US"/>
        </w:rPr>
        <w:t>A. E. Dolgov</w:t>
      </w:r>
      <w:r w:rsidR="00A843D4" w:rsidRPr="00286CD9">
        <w:rPr>
          <w:rFonts w:ascii="Times New Roman" w:hAnsi="Times New Roman" w:cs="Times New Roman"/>
          <w:sz w:val="24"/>
          <w:szCs w:val="24"/>
          <w:vertAlign w:val="superscript"/>
          <w:lang w:val="en-US"/>
        </w:rPr>
        <w:t>1</w:t>
      </w:r>
      <w:r w:rsidRPr="00286CD9">
        <w:rPr>
          <w:rFonts w:ascii="Times New Roman" w:hAnsi="Times New Roman" w:cs="Times New Roman"/>
          <w:sz w:val="24"/>
          <w:szCs w:val="24"/>
          <w:lang w:val="en-US"/>
        </w:rPr>
        <w:t>, A. E. Ivanov</w:t>
      </w:r>
      <w:r w:rsidR="00A843D4" w:rsidRPr="00286CD9">
        <w:rPr>
          <w:rFonts w:ascii="Times New Roman" w:hAnsi="Times New Roman" w:cs="Times New Roman"/>
          <w:sz w:val="24"/>
          <w:szCs w:val="24"/>
          <w:vertAlign w:val="superscript"/>
          <w:lang w:val="en-US"/>
        </w:rPr>
        <w:t>1</w:t>
      </w:r>
      <w:r w:rsidRPr="00286CD9">
        <w:rPr>
          <w:rFonts w:ascii="Times New Roman" w:hAnsi="Times New Roman" w:cs="Times New Roman"/>
          <w:sz w:val="24"/>
          <w:szCs w:val="24"/>
          <w:lang w:val="en-US"/>
        </w:rPr>
        <w:t>,</w:t>
      </w:r>
      <w:r w:rsidR="00B63EE2" w:rsidRPr="00286CD9">
        <w:rPr>
          <w:rFonts w:ascii="Times New Roman" w:hAnsi="Times New Roman" w:cs="Times New Roman"/>
          <w:sz w:val="24"/>
          <w:szCs w:val="24"/>
          <w:lang w:val="en-US"/>
        </w:rPr>
        <w:t xml:space="preserve"> </w:t>
      </w:r>
      <w:r w:rsidRPr="00286CD9">
        <w:rPr>
          <w:rFonts w:ascii="Times New Roman" w:hAnsi="Times New Roman" w:cs="Times New Roman"/>
          <w:sz w:val="24"/>
          <w:szCs w:val="24"/>
          <w:lang w:val="en-US"/>
        </w:rPr>
        <w:t>M. V. Loginov</w:t>
      </w:r>
      <w:r w:rsidR="00A843D4" w:rsidRPr="00286CD9">
        <w:rPr>
          <w:rFonts w:ascii="Times New Roman" w:hAnsi="Times New Roman" w:cs="Times New Roman"/>
          <w:sz w:val="24"/>
          <w:szCs w:val="24"/>
          <w:vertAlign w:val="superscript"/>
          <w:lang w:val="en-US"/>
        </w:rPr>
        <w:t>1</w:t>
      </w:r>
    </w:p>
    <w:p w14:paraId="532DCB19" w14:textId="77777777" w:rsidR="00EB3932" w:rsidRPr="00286CD9" w:rsidRDefault="00EB3932" w:rsidP="000C09D1">
      <w:pPr>
        <w:pStyle w:val="a4"/>
        <w:rPr>
          <w:rFonts w:ascii="Times New Roman" w:hAnsi="Times New Roman" w:cs="Times New Roman"/>
          <w:sz w:val="24"/>
          <w:szCs w:val="24"/>
          <w:lang w:val="en-US"/>
        </w:rPr>
      </w:pPr>
    </w:p>
    <w:p w14:paraId="1ED55573" w14:textId="2920D002" w:rsidR="00EB3932" w:rsidRPr="00286CD9" w:rsidRDefault="00A843D4" w:rsidP="000C09D1">
      <w:pPr>
        <w:pStyle w:val="a4"/>
        <w:rPr>
          <w:rFonts w:ascii="Times New Roman" w:hAnsi="Times New Roman" w:cs="Times New Roman"/>
          <w:i/>
          <w:sz w:val="24"/>
          <w:szCs w:val="24"/>
          <w:lang w:val="en-US"/>
        </w:rPr>
      </w:pPr>
      <w:r w:rsidRPr="00286CD9">
        <w:rPr>
          <w:rFonts w:ascii="Times New Roman" w:hAnsi="Times New Roman" w:cs="Times New Roman"/>
          <w:i/>
          <w:sz w:val="24"/>
          <w:szCs w:val="24"/>
          <w:vertAlign w:val="superscript"/>
          <w:lang w:val="en-US"/>
        </w:rPr>
        <w:t>1</w:t>
      </w:r>
      <w:r w:rsidR="008550FB" w:rsidRPr="00286CD9">
        <w:rPr>
          <w:rFonts w:ascii="Times New Roman" w:hAnsi="Times New Roman" w:cs="Times New Roman"/>
          <w:i/>
          <w:sz w:val="24"/>
          <w:szCs w:val="24"/>
          <w:lang w:val="en-US"/>
        </w:rPr>
        <w:t>ILP SB RAS</w:t>
      </w:r>
      <w:r w:rsidR="00EB3932" w:rsidRPr="00286CD9">
        <w:rPr>
          <w:rFonts w:ascii="Times New Roman" w:hAnsi="Times New Roman" w:cs="Times New Roman"/>
          <w:i/>
          <w:sz w:val="24"/>
          <w:szCs w:val="24"/>
          <w:lang w:val="en-US"/>
        </w:rPr>
        <w:t>,</w:t>
      </w:r>
      <w:r w:rsidR="008550FB" w:rsidRPr="00286CD9">
        <w:rPr>
          <w:rFonts w:ascii="Times New Roman" w:hAnsi="Times New Roman" w:cs="Times New Roman"/>
          <w:i/>
          <w:sz w:val="24"/>
          <w:szCs w:val="24"/>
          <w:lang w:val="en-US"/>
        </w:rPr>
        <w:t xml:space="preserve"> Novosibirsk</w:t>
      </w:r>
      <w:r w:rsidR="00EB3932" w:rsidRPr="00286CD9">
        <w:rPr>
          <w:rFonts w:ascii="Times New Roman" w:hAnsi="Times New Roman" w:cs="Times New Roman"/>
          <w:i/>
          <w:sz w:val="24"/>
          <w:szCs w:val="24"/>
          <w:lang w:val="en-US"/>
        </w:rPr>
        <w:t xml:space="preserve">, </w:t>
      </w:r>
      <w:r w:rsidR="008550FB" w:rsidRPr="00286CD9">
        <w:rPr>
          <w:rFonts w:ascii="Times New Roman" w:hAnsi="Times New Roman" w:cs="Times New Roman"/>
          <w:i/>
          <w:sz w:val="24"/>
          <w:szCs w:val="24"/>
          <w:lang w:val="en-US"/>
        </w:rPr>
        <w:t>Russia</w:t>
      </w:r>
      <w:r w:rsidR="00EB3932" w:rsidRPr="00286CD9">
        <w:rPr>
          <w:rFonts w:ascii="Times New Roman" w:hAnsi="Times New Roman" w:cs="Times New Roman"/>
          <w:i/>
          <w:sz w:val="24"/>
          <w:szCs w:val="24"/>
          <w:lang w:val="en-US"/>
        </w:rPr>
        <w:t>, chibranov2013@yandex.ru</w:t>
      </w:r>
    </w:p>
    <w:p w14:paraId="793BEEAC" w14:textId="0EB69651" w:rsidR="00014233" w:rsidRPr="00286CD9" w:rsidRDefault="00A843D4" w:rsidP="00A843D4">
      <w:pPr>
        <w:pStyle w:val="a4"/>
        <w:rPr>
          <w:rFonts w:ascii="Times New Roman" w:hAnsi="Times New Roman" w:cs="Times New Roman"/>
          <w:i/>
          <w:sz w:val="24"/>
          <w:szCs w:val="24"/>
          <w:lang w:val="en-US"/>
        </w:rPr>
      </w:pPr>
      <w:r w:rsidRPr="00286CD9">
        <w:rPr>
          <w:rFonts w:ascii="Times New Roman" w:hAnsi="Times New Roman" w:cs="Times New Roman"/>
          <w:i/>
          <w:sz w:val="24"/>
          <w:szCs w:val="24"/>
          <w:vertAlign w:val="superscript"/>
          <w:lang w:val="en-US"/>
        </w:rPr>
        <w:t>2</w:t>
      </w:r>
      <w:r w:rsidRPr="00286CD9">
        <w:rPr>
          <w:rFonts w:ascii="Times New Roman" w:hAnsi="Times New Roman" w:cs="Times New Roman"/>
          <w:i/>
          <w:sz w:val="24"/>
          <w:szCs w:val="24"/>
          <w:lang w:val="en-US"/>
        </w:rPr>
        <w:t>Department of Earth’s Physics, St. Petersburg State University</w:t>
      </w:r>
      <w:r w:rsidR="00090A38" w:rsidRPr="00286CD9">
        <w:rPr>
          <w:rFonts w:ascii="Times New Roman" w:hAnsi="Times New Roman" w:cs="Times New Roman"/>
          <w:i/>
          <w:sz w:val="24"/>
          <w:szCs w:val="24"/>
          <w:lang w:val="en-US"/>
        </w:rPr>
        <w:t>, St. Petersburg, Russia</w:t>
      </w:r>
    </w:p>
    <w:p w14:paraId="0DB16131" w14:textId="77777777" w:rsidR="00090A38" w:rsidRPr="00286CD9" w:rsidRDefault="00090A38" w:rsidP="00A843D4">
      <w:pPr>
        <w:pStyle w:val="a4"/>
        <w:rPr>
          <w:rFonts w:ascii="Times New Roman" w:hAnsi="Times New Roman" w:cs="Times New Roman"/>
          <w:sz w:val="24"/>
          <w:szCs w:val="24"/>
          <w:lang w:val="en-US"/>
        </w:rPr>
      </w:pPr>
    </w:p>
    <w:p w14:paraId="0B402AC8" w14:textId="3FA283B7" w:rsidR="00EB3932" w:rsidRPr="00286CD9" w:rsidRDefault="008550FB" w:rsidP="00EB3932">
      <w:pPr>
        <w:pStyle w:val="a4"/>
        <w:ind w:firstLine="709"/>
        <w:jc w:val="both"/>
        <w:rPr>
          <w:rFonts w:ascii="Times New Roman" w:hAnsi="Times New Roman" w:cs="Times New Roman"/>
          <w:sz w:val="24"/>
          <w:szCs w:val="24"/>
          <w:lang w:val="en-US"/>
        </w:rPr>
      </w:pPr>
      <w:r w:rsidRPr="00286CD9">
        <w:rPr>
          <w:rFonts w:ascii="Times New Roman" w:hAnsi="Times New Roman" w:cs="Times New Roman"/>
          <w:sz w:val="24"/>
          <w:szCs w:val="24"/>
          <w:lang w:val="en-US"/>
        </w:rPr>
        <w:t xml:space="preserve">At the KI-1 facility [1, 2], a series of experiments was carried out on the expansion of a spherically laser plasma cloud into a vacuum magnetic field, which demonstrated that the expansion of a plasma cloud leads to the generation of azimuthal magnetic fields due to the Hall effect, as well as the corresponding Hall currents leading to the transfer of the magnetic field and determining the </w:t>
      </w:r>
      <w:r w:rsidR="00170CAD" w:rsidRPr="00286CD9">
        <w:rPr>
          <w:rFonts w:ascii="Times New Roman" w:hAnsi="Times New Roman" w:cs="Times New Roman"/>
          <w:sz w:val="24"/>
          <w:szCs w:val="24"/>
          <w:lang w:val="en-US"/>
        </w:rPr>
        <w:t>phase</w:t>
      </w:r>
      <w:r w:rsidRPr="00286CD9">
        <w:rPr>
          <w:rFonts w:ascii="Times New Roman" w:hAnsi="Times New Roman" w:cs="Times New Roman"/>
          <w:sz w:val="24"/>
          <w:szCs w:val="24"/>
          <w:lang w:val="en-US"/>
        </w:rPr>
        <w:t xml:space="preserve"> of the collapse of the diamagnetic cavity [3].</w:t>
      </w:r>
      <w:r w:rsidR="00EB3932" w:rsidRPr="00286CD9">
        <w:rPr>
          <w:rFonts w:ascii="Times New Roman" w:hAnsi="Times New Roman" w:cs="Times New Roman"/>
          <w:sz w:val="24"/>
          <w:szCs w:val="24"/>
          <w:lang w:val="en-US"/>
        </w:rPr>
        <w:br/>
        <w:t xml:space="preserve">      </w:t>
      </w:r>
      <w:r w:rsidR="00170CAD" w:rsidRPr="00286CD9">
        <w:rPr>
          <w:rFonts w:ascii="Times New Roman" w:hAnsi="Times New Roman" w:cs="Times New Roman"/>
          <w:sz w:val="24"/>
          <w:szCs w:val="24"/>
          <w:lang w:val="en-US"/>
        </w:rPr>
        <w:t>In the latest experiment, it was</w:t>
      </w:r>
      <w:r w:rsidR="00C35895" w:rsidRPr="00286CD9">
        <w:rPr>
          <w:rFonts w:ascii="Times New Roman" w:hAnsi="Times New Roman" w:cs="Times New Roman"/>
          <w:sz w:val="24"/>
          <w:szCs w:val="24"/>
          <w:lang w:val="en-US"/>
        </w:rPr>
        <w:t xml:space="preserve"> shown that the presence of</w:t>
      </w:r>
      <w:r w:rsidR="00170CAD" w:rsidRPr="00286CD9">
        <w:rPr>
          <w:rFonts w:ascii="Times New Roman" w:hAnsi="Times New Roman" w:cs="Times New Roman"/>
          <w:sz w:val="24"/>
          <w:szCs w:val="24"/>
          <w:lang w:val="en-US"/>
        </w:rPr>
        <w:t xml:space="preserve"> very rarefied background plasma completely suppresses the azimuthal fields and affects the nature of the collapse of the diamagnetic ca</w:t>
      </w:r>
      <w:r w:rsidR="00CE3A58" w:rsidRPr="00286CD9">
        <w:rPr>
          <w:rFonts w:ascii="Times New Roman" w:hAnsi="Times New Roman" w:cs="Times New Roman"/>
          <w:sz w:val="24"/>
          <w:szCs w:val="24"/>
          <w:lang w:val="en-US"/>
        </w:rPr>
        <w:t>vity</w:t>
      </w:r>
      <w:r w:rsidR="00170CAD" w:rsidRPr="00286CD9">
        <w:rPr>
          <w:rFonts w:ascii="Times New Roman" w:hAnsi="Times New Roman" w:cs="Times New Roman"/>
          <w:sz w:val="24"/>
          <w:szCs w:val="24"/>
          <w:lang w:val="en-US"/>
        </w:rPr>
        <w:t>, which now occurs much later and more slowly.</w:t>
      </w:r>
      <w:r w:rsidR="00EB3932" w:rsidRPr="00286CD9">
        <w:rPr>
          <w:rFonts w:ascii="Times New Roman" w:hAnsi="Times New Roman" w:cs="Times New Roman"/>
          <w:sz w:val="24"/>
          <w:szCs w:val="24"/>
          <w:lang w:val="en-US"/>
        </w:rPr>
        <w:t xml:space="preserve">       </w:t>
      </w:r>
      <w:r w:rsidR="00EB3932" w:rsidRPr="00286CD9">
        <w:rPr>
          <w:rFonts w:ascii="Times New Roman" w:hAnsi="Times New Roman" w:cs="Times New Roman"/>
          <w:sz w:val="24"/>
          <w:szCs w:val="24"/>
          <w:lang w:val="en-US"/>
        </w:rPr>
        <w:br/>
        <w:t xml:space="preserve">      </w:t>
      </w:r>
      <w:r w:rsidR="00170CAD" w:rsidRPr="00286CD9">
        <w:rPr>
          <w:rFonts w:ascii="Times New Roman" w:hAnsi="Times New Roman"/>
          <w:bCs/>
          <w:sz w:val="24"/>
          <w:szCs w:val="24"/>
          <w:lang w:val="en-US" w:eastAsia="ru-RU"/>
        </w:rPr>
        <w:t xml:space="preserve">Thus, </w:t>
      </w:r>
      <w:r w:rsidR="00CE3A58" w:rsidRPr="00286CD9">
        <w:rPr>
          <w:rFonts w:ascii="Times New Roman" w:hAnsi="Times New Roman"/>
          <w:bCs/>
          <w:sz w:val="24"/>
          <w:szCs w:val="24"/>
          <w:lang w:val="en-US" w:eastAsia="ru-RU"/>
        </w:rPr>
        <w:t xml:space="preserve">for the first time </w:t>
      </w:r>
      <w:r w:rsidR="00170CAD" w:rsidRPr="00286CD9">
        <w:rPr>
          <w:rFonts w:ascii="Times New Roman" w:hAnsi="Times New Roman"/>
          <w:bCs/>
          <w:sz w:val="24"/>
          <w:szCs w:val="24"/>
          <w:lang w:val="en-US" w:eastAsia="ru-RU"/>
        </w:rPr>
        <w:t>the experiments carried out made it possible to discover the relationship between the Hall effect and the collapse phase of a diamagnetic cavity, as well as with the presence of background plasma.</w:t>
      </w:r>
    </w:p>
    <w:p w14:paraId="253C5927" w14:textId="24EC4ED7" w:rsidR="00170CAD" w:rsidRPr="00286CD9" w:rsidRDefault="00170CAD" w:rsidP="0095289D">
      <w:pPr>
        <w:pStyle w:val="a4"/>
        <w:ind w:firstLine="709"/>
        <w:jc w:val="both"/>
        <w:rPr>
          <w:rFonts w:ascii="Times New Roman" w:hAnsi="Times New Roman" w:cs="Times New Roman"/>
          <w:sz w:val="24"/>
          <w:szCs w:val="24"/>
          <w:lang w:val="en-US"/>
        </w:rPr>
      </w:pPr>
      <w:r w:rsidRPr="00286CD9">
        <w:rPr>
          <w:rFonts w:ascii="Times New Roman" w:hAnsi="Times New Roman" w:cs="Times New Roman"/>
          <w:sz w:val="24"/>
          <w:szCs w:val="24"/>
          <w:lang w:val="en-US"/>
        </w:rPr>
        <w:t>The work was carried out with the support of program 10 “Experimental Laboratory Astrophysics and Geophysics” of the National Cen</w:t>
      </w:r>
      <w:r w:rsidR="00C35895" w:rsidRPr="00286CD9">
        <w:rPr>
          <w:rFonts w:ascii="Times New Roman" w:hAnsi="Times New Roman" w:cs="Times New Roman"/>
          <w:sz w:val="24"/>
          <w:szCs w:val="24"/>
          <w:lang w:val="en-US"/>
        </w:rPr>
        <w:t xml:space="preserve">ter for Physics and Mathematics and RNF grant </w:t>
      </w:r>
      <w:r w:rsidR="00B63EE2" w:rsidRPr="00286CD9">
        <w:rPr>
          <w:rFonts w:ascii="Times New Roman" w:hAnsi="Times New Roman" w:cs="Times New Roman"/>
          <w:color w:val="000000"/>
          <w:sz w:val="24"/>
          <w:szCs w:val="24"/>
          <w:lang w:val="en-US"/>
        </w:rPr>
        <w:t>23-22-00386</w:t>
      </w:r>
      <w:r w:rsidR="00B63EE2" w:rsidRPr="00286CD9">
        <w:rPr>
          <w:rFonts w:ascii="Times New Roman" w:hAnsi="Times New Roman" w:cs="Times New Roman"/>
          <w:color w:val="000000"/>
          <w:sz w:val="24"/>
          <w:szCs w:val="24"/>
          <w:lang w:val="en-US"/>
        </w:rPr>
        <w:t>.</w:t>
      </w:r>
    </w:p>
    <w:p w14:paraId="7B00272E" w14:textId="77777777" w:rsidR="00170CAD" w:rsidRPr="00286CD9" w:rsidRDefault="00170CAD" w:rsidP="00EB3932">
      <w:pPr>
        <w:pStyle w:val="a4"/>
        <w:ind w:firstLine="709"/>
        <w:jc w:val="both"/>
        <w:rPr>
          <w:rFonts w:ascii="Times New Roman" w:hAnsi="Times New Roman" w:cs="Times New Roman"/>
          <w:sz w:val="24"/>
          <w:szCs w:val="24"/>
          <w:lang w:val="en-US"/>
        </w:rPr>
      </w:pPr>
    </w:p>
    <w:p w14:paraId="0133F226" w14:textId="77777777" w:rsidR="00170CAD" w:rsidRPr="00286CD9" w:rsidRDefault="00170CAD" w:rsidP="00170CAD">
      <w:pPr>
        <w:autoSpaceDE w:val="0"/>
        <w:autoSpaceDN w:val="0"/>
        <w:adjustRightInd w:val="0"/>
        <w:spacing w:after="0" w:line="240" w:lineRule="auto"/>
        <w:ind w:firstLine="284"/>
        <w:jc w:val="both"/>
        <w:rPr>
          <w:rFonts w:ascii="Times New Roman" w:hAnsi="Times New Roman"/>
          <w:sz w:val="24"/>
          <w:szCs w:val="24"/>
          <w:lang w:val="en-US" w:eastAsia="ru-RU"/>
        </w:rPr>
      </w:pPr>
      <w:r w:rsidRPr="00286CD9">
        <w:rPr>
          <w:rFonts w:ascii="Times New Roman" w:hAnsi="Times New Roman"/>
          <w:sz w:val="24"/>
          <w:szCs w:val="24"/>
          <w:lang w:val="en-US" w:eastAsia="ru-RU"/>
        </w:rPr>
        <w:t xml:space="preserve">1. Y.P. </w:t>
      </w:r>
      <w:proofErr w:type="spellStart"/>
      <w:r w:rsidRPr="00286CD9">
        <w:rPr>
          <w:rFonts w:ascii="Times New Roman" w:hAnsi="Times New Roman"/>
          <w:sz w:val="24"/>
          <w:szCs w:val="24"/>
          <w:lang w:val="en-US" w:eastAsia="ru-RU"/>
        </w:rPr>
        <w:t>Zakharov</w:t>
      </w:r>
      <w:proofErr w:type="spellEnd"/>
      <w:r w:rsidRPr="00286CD9">
        <w:rPr>
          <w:rFonts w:ascii="Times New Roman" w:hAnsi="Times New Roman"/>
          <w:sz w:val="24"/>
          <w:szCs w:val="24"/>
          <w:lang w:val="en-US" w:eastAsia="ru-RU"/>
        </w:rPr>
        <w:t xml:space="preserve"> et al //</w:t>
      </w:r>
      <w:r w:rsidRPr="00286CD9">
        <w:rPr>
          <w:rFonts w:ascii="Times New Roman" w:hAnsi="Times New Roman"/>
          <w:i/>
          <w:iCs/>
          <w:sz w:val="24"/>
          <w:szCs w:val="24"/>
          <w:lang w:val="en-US" w:eastAsia="ru-RU"/>
        </w:rPr>
        <w:t>AIP Conference Proceedings. – American Institute of Physics</w:t>
      </w:r>
      <w:r w:rsidRPr="00286CD9">
        <w:rPr>
          <w:rFonts w:ascii="Times New Roman" w:hAnsi="Times New Roman"/>
          <w:sz w:val="24"/>
          <w:szCs w:val="24"/>
          <w:lang w:val="en-US" w:eastAsia="ru-RU"/>
        </w:rPr>
        <w:t xml:space="preserve">, </w:t>
      </w:r>
      <w:r w:rsidRPr="00286CD9">
        <w:rPr>
          <w:rFonts w:ascii="Times New Roman" w:hAnsi="Times New Roman"/>
          <w:b/>
          <w:bCs/>
          <w:sz w:val="24"/>
          <w:szCs w:val="24"/>
          <w:lang w:val="en-US" w:eastAsia="ru-RU"/>
        </w:rPr>
        <w:t>369</w:t>
      </w:r>
      <w:r w:rsidRPr="00286CD9">
        <w:rPr>
          <w:rFonts w:ascii="Times New Roman" w:hAnsi="Times New Roman"/>
          <w:sz w:val="24"/>
          <w:szCs w:val="24"/>
          <w:lang w:val="en-US" w:eastAsia="ru-RU"/>
        </w:rPr>
        <w:t>, № 1, p. 357-362, (1996).</w:t>
      </w:r>
    </w:p>
    <w:p w14:paraId="40DD5127" w14:textId="77777777" w:rsidR="00170CAD" w:rsidRPr="00286CD9" w:rsidRDefault="00170CAD" w:rsidP="00170CAD">
      <w:pPr>
        <w:autoSpaceDE w:val="0"/>
        <w:autoSpaceDN w:val="0"/>
        <w:adjustRightInd w:val="0"/>
        <w:spacing w:after="0" w:line="240" w:lineRule="auto"/>
        <w:ind w:firstLine="284"/>
        <w:jc w:val="both"/>
        <w:rPr>
          <w:rFonts w:ascii="Times New Roman" w:hAnsi="Times New Roman"/>
          <w:sz w:val="24"/>
          <w:szCs w:val="24"/>
          <w:lang w:val="en-US" w:eastAsia="ru-RU"/>
        </w:rPr>
      </w:pPr>
      <w:r w:rsidRPr="00286CD9">
        <w:rPr>
          <w:rFonts w:ascii="Times New Roman" w:hAnsi="Times New Roman"/>
          <w:sz w:val="24"/>
          <w:szCs w:val="24"/>
          <w:lang w:val="en-US" w:eastAsia="ru-RU"/>
        </w:rPr>
        <w:t xml:space="preserve">2. I. F. </w:t>
      </w:r>
      <w:proofErr w:type="spellStart"/>
      <w:r w:rsidRPr="00286CD9">
        <w:rPr>
          <w:rFonts w:ascii="Times New Roman" w:hAnsi="Times New Roman"/>
          <w:sz w:val="24"/>
          <w:szCs w:val="24"/>
          <w:lang w:val="en-US" w:eastAsia="ru-RU"/>
        </w:rPr>
        <w:t>Shaikhislamov</w:t>
      </w:r>
      <w:proofErr w:type="spellEnd"/>
      <w:r w:rsidRPr="00286CD9">
        <w:rPr>
          <w:rFonts w:ascii="Times New Roman" w:hAnsi="Times New Roman"/>
          <w:sz w:val="24"/>
          <w:szCs w:val="24"/>
          <w:lang w:val="en-US" w:eastAsia="ru-RU"/>
        </w:rPr>
        <w:t xml:space="preserve"> et al //</w:t>
      </w:r>
      <w:r w:rsidRPr="00286CD9">
        <w:rPr>
          <w:rFonts w:ascii="Times New Roman" w:hAnsi="Times New Roman"/>
          <w:i/>
          <w:iCs/>
          <w:sz w:val="24"/>
          <w:szCs w:val="24"/>
          <w:lang w:val="en-US" w:eastAsia="ru-RU"/>
        </w:rPr>
        <w:t>Plasma Physics and Controlled Fusion</w:t>
      </w:r>
      <w:r w:rsidRPr="00286CD9">
        <w:rPr>
          <w:rFonts w:ascii="Times New Roman" w:hAnsi="Times New Roman"/>
          <w:sz w:val="24"/>
          <w:szCs w:val="24"/>
          <w:lang w:val="en-US" w:eastAsia="ru-RU"/>
        </w:rPr>
        <w:t xml:space="preserve">, </w:t>
      </w:r>
      <w:r w:rsidRPr="00286CD9">
        <w:rPr>
          <w:rFonts w:ascii="Times New Roman" w:hAnsi="Times New Roman"/>
          <w:b/>
          <w:bCs/>
          <w:sz w:val="24"/>
          <w:szCs w:val="24"/>
          <w:lang w:val="en-US" w:eastAsia="ru-RU"/>
        </w:rPr>
        <w:t>56</w:t>
      </w:r>
      <w:r w:rsidRPr="00286CD9">
        <w:rPr>
          <w:rFonts w:ascii="Times New Roman" w:hAnsi="Times New Roman"/>
          <w:sz w:val="24"/>
          <w:szCs w:val="24"/>
          <w:lang w:val="en-US" w:eastAsia="ru-RU"/>
        </w:rPr>
        <w:t>, № 12, p. 125007, (2014).</w:t>
      </w:r>
    </w:p>
    <w:p w14:paraId="057F2B9A" w14:textId="308D611A" w:rsidR="00170CAD" w:rsidRPr="00286CD9" w:rsidRDefault="00170CAD" w:rsidP="00170CAD">
      <w:pPr>
        <w:autoSpaceDE w:val="0"/>
        <w:autoSpaceDN w:val="0"/>
        <w:adjustRightInd w:val="0"/>
        <w:spacing w:after="0" w:line="240" w:lineRule="auto"/>
        <w:ind w:firstLine="284"/>
        <w:jc w:val="both"/>
        <w:rPr>
          <w:rFonts w:ascii="Times New Roman" w:hAnsi="Times New Roman"/>
          <w:sz w:val="24"/>
          <w:szCs w:val="24"/>
          <w:lang w:val="en-US"/>
        </w:rPr>
      </w:pPr>
      <w:r w:rsidRPr="00286CD9">
        <w:rPr>
          <w:rFonts w:ascii="Times New Roman" w:hAnsi="Times New Roman"/>
          <w:sz w:val="24"/>
          <w:szCs w:val="24"/>
          <w:lang w:val="en-US"/>
        </w:rPr>
        <w:t xml:space="preserve">3. </w:t>
      </w:r>
      <w:r w:rsidRPr="00286CD9">
        <w:rPr>
          <w:rFonts w:ascii="Times New Roman" w:hAnsi="Times New Roman" w:cs="Times New Roman"/>
          <w:sz w:val="24"/>
          <w:szCs w:val="24"/>
          <w:lang w:val="en-US"/>
        </w:rPr>
        <w:t xml:space="preserve">A. A. </w:t>
      </w:r>
      <w:proofErr w:type="spellStart"/>
      <w:r w:rsidRPr="00286CD9">
        <w:rPr>
          <w:rFonts w:ascii="Times New Roman" w:hAnsi="Times New Roman" w:cs="Times New Roman"/>
          <w:sz w:val="24"/>
          <w:szCs w:val="24"/>
          <w:lang w:val="en-US"/>
        </w:rPr>
        <w:t>Chibranov</w:t>
      </w:r>
      <w:proofErr w:type="spellEnd"/>
      <w:r w:rsidRPr="00286CD9">
        <w:rPr>
          <w:rFonts w:ascii="Times New Roman" w:hAnsi="Times New Roman" w:cs="Times New Roman"/>
          <w:sz w:val="24"/>
          <w:szCs w:val="24"/>
          <w:lang w:val="en-US"/>
        </w:rPr>
        <w:t xml:space="preserve"> at al.</w:t>
      </w:r>
      <w:r w:rsidRPr="00286CD9">
        <w:rPr>
          <w:rFonts w:ascii="Times New Roman" w:hAnsi="Times New Roman"/>
          <w:sz w:val="24"/>
          <w:szCs w:val="24"/>
          <w:lang w:val="en-US"/>
        </w:rPr>
        <w:t xml:space="preserve"> </w:t>
      </w:r>
      <w:r w:rsidR="00CE3A58" w:rsidRPr="00286CD9">
        <w:rPr>
          <w:rFonts w:ascii="Times New Roman" w:hAnsi="Times New Roman"/>
          <w:sz w:val="24"/>
          <w:szCs w:val="24"/>
          <w:lang w:val="en-US"/>
        </w:rPr>
        <w:t>Hall effects and the collapse of a diamagnetic cavity when a cloud of laser plasma expands into a vacuum magnetic field (submitted to a Special Issue of the Astronomical Journal)</w:t>
      </w:r>
      <w:r w:rsidR="005670DA" w:rsidRPr="00286CD9">
        <w:rPr>
          <w:rFonts w:ascii="Times New Roman" w:hAnsi="Times New Roman"/>
          <w:sz w:val="24"/>
          <w:szCs w:val="24"/>
          <w:lang w:val="en-US"/>
        </w:rPr>
        <w:t>.</w:t>
      </w:r>
    </w:p>
    <w:p w14:paraId="55789084" w14:textId="11E7B5BE" w:rsidR="00646746" w:rsidRPr="000F030F" w:rsidRDefault="00646746" w:rsidP="00170CAD">
      <w:pPr>
        <w:pStyle w:val="a4"/>
        <w:ind w:firstLine="709"/>
        <w:jc w:val="both"/>
        <w:rPr>
          <w:rFonts w:ascii="Times New Roman" w:hAnsi="Times New Roman" w:cs="Times New Roman"/>
          <w:sz w:val="24"/>
          <w:szCs w:val="24"/>
          <w:lang w:val="en-US"/>
        </w:rPr>
      </w:pPr>
      <w:bookmarkStart w:id="0" w:name="_GoBack"/>
      <w:bookmarkEnd w:id="0"/>
    </w:p>
    <w:sectPr w:rsidR="00646746" w:rsidRPr="000F0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33"/>
    <w:rsid w:val="00014233"/>
    <w:rsid w:val="00041CBC"/>
    <w:rsid w:val="0008119D"/>
    <w:rsid w:val="00090A38"/>
    <w:rsid w:val="000C09D1"/>
    <w:rsid w:val="000F030F"/>
    <w:rsid w:val="00170CAD"/>
    <w:rsid w:val="001B154D"/>
    <w:rsid w:val="00286CD9"/>
    <w:rsid w:val="00331FCA"/>
    <w:rsid w:val="005670DA"/>
    <w:rsid w:val="0063789F"/>
    <w:rsid w:val="00646746"/>
    <w:rsid w:val="008550FB"/>
    <w:rsid w:val="0095289D"/>
    <w:rsid w:val="00A843D4"/>
    <w:rsid w:val="00B63EE2"/>
    <w:rsid w:val="00C35895"/>
    <w:rsid w:val="00CE3A58"/>
    <w:rsid w:val="00DB45D4"/>
    <w:rsid w:val="00EB3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E56E"/>
  <w15:chartTrackingRefBased/>
  <w15:docId w15:val="{83022B1F-1406-4426-B436-6C7DFC2C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4233"/>
    <w:rPr>
      <w:color w:val="0563C1" w:themeColor="hyperlink"/>
      <w:u w:val="single"/>
    </w:rPr>
  </w:style>
  <w:style w:type="paragraph" w:styleId="a4">
    <w:name w:val="No Spacing"/>
    <w:uiPriority w:val="1"/>
    <w:qFormat/>
    <w:rsid w:val="000C09D1"/>
    <w:pPr>
      <w:spacing w:after="0" w:line="240" w:lineRule="auto"/>
    </w:pPr>
  </w:style>
  <w:style w:type="paragraph" w:styleId="HTML">
    <w:name w:val="HTML Preformatted"/>
    <w:basedOn w:val="a"/>
    <w:link w:val="HTML0"/>
    <w:uiPriority w:val="99"/>
    <w:semiHidden/>
    <w:unhideWhenUsed/>
    <w:rsid w:val="0033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31FC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8806">
      <w:bodyDiv w:val="1"/>
      <w:marLeft w:val="0"/>
      <w:marRight w:val="0"/>
      <w:marTop w:val="0"/>
      <w:marBottom w:val="0"/>
      <w:divBdr>
        <w:top w:val="none" w:sz="0" w:space="0" w:color="auto"/>
        <w:left w:val="none" w:sz="0" w:space="0" w:color="auto"/>
        <w:bottom w:val="none" w:sz="0" w:space="0" w:color="auto"/>
        <w:right w:val="none" w:sz="0" w:space="0" w:color="auto"/>
      </w:divBdr>
    </w:div>
    <w:div w:id="718092495">
      <w:bodyDiv w:val="1"/>
      <w:marLeft w:val="0"/>
      <w:marRight w:val="0"/>
      <w:marTop w:val="0"/>
      <w:marBottom w:val="0"/>
      <w:divBdr>
        <w:top w:val="none" w:sz="0" w:space="0" w:color="auto"/>
        <w:left w:val="none" w:sz="0" w:space="0" w:color="auto"/>
        <w:bottom w:val="none" w:sz="0" w:space="0" w:color="auto"/>
        <w:right w:val="none" w:sz="0" w:space="0" w:color="auto"/>
      </w:divBdr>
    </w:div>
    <w:div w:id="813565072">
      <w:bodyDiv w:val="1"/>
      <w:marLeft w:val="0"/>
      <w:marRight w:val="0"/>
      <w:marTop w:val="0"/>
      <w:marBottom w:val="0"/>
      <w:divBdr>
        <w:top w:val="none" w:sz="0" w:space="0" w:color="auto"/>
        <w:left w:val="none" w:sz="0" w:space="0" w:color="auto"/>
        <w:bottom w:val="none" w:sz="0" w:space="0" w:color="auto"/>
        <w:right w:val="none" w:sz="0" w:space="0" w:color="auto"/>
      </w:divBdr>
    </w:div>
    <w:div w:id="15540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Rauh</dc:creator>
  <cp:keywords/>
  <dc:description/>
  <cp:lastModifiedBy>Alexey</cp:lastModifiedBy>
  <cp:revision>10</cp:revision>
  <cp:lastPrinted>2024-02-07T08:37:00Z</cp:lastPrinted>
  <dcterms:created xsi:type="dcterms:W3CDTF">2023-02-10T17:36:00Z</dcterms:created>
  <dcterms:modified xsi:type="dcterms:W3CDTF">2024-02-07T08:38:00Z</dcterms:modified>
</cp:coreProperties>
</file>